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resume"/>
    <w:p>
      <w:pPr>
        <w:pStyle w:val="Heading1"/>
      </w:pPr>
      <w:r>
        <w:t xml:space="preserve">Resume</w:t>
      </w:r>
    </w:p>
    <w:bookmarkStart w:id="20" w:name="your-full-name"/>
    <w:p>
      <w:pPr>
        <w:pStyle w:val="Heading2"/>
      </w:pPr>
      <w:r>
        <w:t xml:space="preserve">[Your Full Name]</w:t>
      </w:r>
    </w:p>
    <w:p>
      <w:pPr>
        <w:pStyle w:val="FirstParagraph"/>
      </w:pPr>
      <w:r>
        <w:rPr>
          <w:bCs/>
          <w:b/>
        </w:rPr>
        <w:t xml:space="preserve">Location:</w:t>
      </w:r>
      <w:r>
        <w:t xml:space="preserve"> </w:t>
      </w:r>
      <w:r>
        <w:t xml:space="preserve">Dar es Salaam, Tanzania |</w:t>
      </w:r>
      <w:r>
        <w:t xml:space="preserve"> </w:t>
      </w:r>
      <w:r>
        <w:rPr>
          <w:bCs/>
          <w:b/>
        </w:rPr>
        <w:t xml:space="preserve">Email:</w:t>
      </w:r>
      <w:r>
        <w:t xml:space="preserve"> </w:t>
      </w:r>
      <w:r>
        <w:t xml:space="preserve">your.email@example.com |</w:t>
      </w:r>
      <w:r>
        <w:t xml:space="preserve"> </w:t>
      </w:r>
      <w:r>
        <w:rPr>
          <w:bCs/>
          <w:b/>
        </w:rPr>
        <w:t xml:space="preserve">Phone:</w:t>
      </w:r>
      <w:r>
        <w:t xml:space="preserve"> </w:t>
      </w:r>
      <w:r>
        <w:t xml:space="preserve">+255 123 456 789</w:t>
      </w:r>
    </w:p>
    <w:bookmarkEnd w:id="20"/>
    <w:bookmarkStart w:id="21" w:name="professional-summary"/>
    <w:p>
      <w:pPr>
        <w:pStyle w:val="Heading2"/>
      </w:pPr>
      <w:r>
        <w:t xml:space="preserve">Professional Summary</w:t>
      </w:r>
    </w:p>
    <w:p>
      <w:pPr>
        <w:pStyle w:val="FirstParagraph"/>
      </w:pPr>
      <w:r>
        <w:t xml:space="preserve">A dedicated and detail-oriented Financial Analyst with over [X years] of experience in financial planning, budgeting, and strategic decision-making. Proficient in analyzing economic trends, optimizing financial performance, and delivering actionable insights to drive growth. Committed to leveraging expertise in Tanzania Dar es Salaam's dynamic market environment to support businesses in achieving their financial goals. Strong background in data analysis, risk management, and stakeholder collaboration, with a proven ability to translate complex financial data into clear strategies for sustainable development.</w:t>
      </w:r>
    </w:p>
    <w:bookmarkEnd w:id="21"/>
    <w:bookmarkStart w:id="24" w:name="professional-experience"/>
    <w:p>
      <w:pPr>
        <w:pStyle w:val="Heading2"/>
      </w:pPr>
      <w:r>
        <w:t xml:space="preserve">Professional Experience</w:t>
      </w:r>
    </w:p>
    <w:bookmarkStart w:id="22" w:name="financial-analyst"/>
    <w:p>
      <w:pPr>
        <w:pStyle w:val="Heading3"/>
      </w:pPr>
      <w:r>
        <w:t xml:space="preserve">Financial Analyst</w:t>
      </w:r>
    </w:p>
    <w:p>
      <w:pPr>
        <w:pStyle w:val="FirstParagraph"/>
      </w:pPr>
      <w:r>
        <w:rPr>
          <w:bCs/>
          <w:b/>
        </w:rPr>
        <w:t xml:space="preserve">[Company Name], Dar es Salaam, Tanzania</w:t>
      </w:r>
      <w:r>
        <w:t xml:space="preserve"> </w:t>
      </w:r>
      <w:r>
        <w:t xml:space="preserve">| [Start Date] – [End Date]</w:t>
      </w:r>
    </w:p>
    <w:p>
      <w:pPr>
        <w:numPr>
          <w:ilvl w:val="0"/>
          <w:numId w:val="1001"/>
        </w:numPr>
        <w:pStyle w:val="Compact"/>
      </w:pPr>
      <w:r>
        <w:t xml:space="preserve">Conducted in-depth financial analysis of company performance, including income statements, balance sheets, and cash flow statements to support strategic decision-making.</w:t>
      </w:r>
    </w:p>
    <w:p>
      <w:pPr>
        <w:numPr>
          <w:ilvl w:val="0"/>
          <w:numId w:val="1001"/>
        </w:numPr>
        <w:pStyle w:val="Compact"/>
      </w:pPr>
      <w:r>
        <w:t xml:space="preserve">Developed and maintained financial models to forecast revenue, expenses, and profitability for both short-term and long-term business planning in Tanzania Dar es Salaam.</w:t>
      </w:r>
    </w:p>
    <w:p>
      <w:pPr>
        <w:numPr>
          <w:ilvl w:val="0"/>
          <w:numId w:val="1001"/>
        </w:numPr>
        <w:pStyle w:val="Compact"/>
      </w:pPr>
      <w:r>
        <w:t xml:space="preserve">Collaborated with cross-functional teams to identify cost-saving opportunities, improve operational efficiency, and align financial strategies with organizational goals in the Tanzanian market.</w:t>
      </w:r>
    </w:p>
    <w:p>
      <w:pPr>
        <w:numPr>
          <w:ilvl w:val="0"/>
          <w:numId w:val="1001"/>
        </w:numPr>
        <w:pStyle w:val="Compact"/>
      </w:pPr>
      <w:r>
        <w:t xml:space="preserve">Monitored economic trends and regulatory changes affecting businesses in Dar es Salaam, providing timely insights to mitigate risks and capitalize on growth opportunities.</w:t>
      </w:r>
    </w:p>
    <w:p>
      <w:pPr>
        <w:numPr>
          <w:ilvl w:val="0"/>
          <w:numId w:val="1001"/>
        </w:numPr>
        <w:pStyle w:val="Compact"/>
      </w:pPr>
      <w:r>
        <w:t xml:space="preserve">Prepared detailed reports for senior management, highlighting key financial metrics, variances, and recommendations for enhancing profitability in the Tanzanian business landscape.</w:t>
      </w:r>
    </w:p>
    <w:bookmarkEnd w:id="22"/>
    <w:bookmarkStart w:id="23" w:name="junior-financial-analyst"/>
    <w:p>
      <w:pPr>
        <w:pStyle w:val="Heading3"/>
      </w:pPr>
      <w:r>
        <w:t xml:space="preserve">Junior Financial Analyst</w:t>
      </w:r>
    </w:p>
    <w:p>
      <w:pPr>
        <w:pStyle w:val="FirstParagraph"/>
      </w:pPr>
      <w:r>
        <w:rPr>
          <w:bCs/>
          <w:b/>
        </w:rPr>
        <w:t xml:space="preserve">[Another Company Name], Dar es Salaam, Tanzania</w:t>
      </w:r>
      <w:r>
        <w:t xml:space="preserve"> </w:t>
      </w:r>
      <w:r>
        <w:t xml:space="preserve">| [Start Date] – [End Date]</w:t>
      </w:r>
    </w:p>
    <w:p>
      <w:pPr>
        <w:numPr>
          <w:ilvl w:val="0"/>
          <w:numId w:val="1002"/>
        </w:numPr>
        <w:pStyle w:val="Compact"/>
      </w:pPr>
      <w:r>
        <w:t xml:space="preserve">Assisted in the preparation of monthly and annual financial statements, ensuring compliance with Tanzanian accounting standards and regulatory requirements.</w:t>
      </w:r>
    </w:p>
    <w:p>
      <w:pPr>
        <w:numPr>
          <w:ilvl w:val="0"/>
          <w:numId w:val="1002"/>
        </w:numPr>
        <w:pStyle w:val="Compact"/>
      </w:pPr>
      <w:r>
        <w:t xml:space="preserve">Supported the budgeting process by analyzing historical data, forecasting future needs, and identifying potential gaps in funding for projects across Tanzania Dar es Salaam.</w:t>
      </w:r>
    </w:p>
    <w:p>
      <w:pPr>
        <w:numPr>
          <w:ilvl w:val="0"/>
          <w:numId w:val="1002"/>
        </w:numPr>
        <w:pStyle w:val="Compact"/>
      </w:pPr>
      <w:r>
        <w:t xml:space="preserve">Conducted variance analysis to compare actual financial performance against budgets, providing actionable recommendations to improve financial outcomes for clients in the region.</w:t>
      </w:r>
    </w:p>
    <w:p>
      <w:pPr>
        <w:numPr>
          <w:ilvl w:val="0"/>
          <w:numId w:val="1002"/>
        </w:numPr>
        <w:pStyle w:val="Compact"/>
      </w:pPr>
      <w:r>
        <w:t xml:space="preserve">Utilized advanced Excel and financial software tools to streamline data processing and enhance the accuracy of financial reporting for businesses operating in Tanzania.</w:t>
      </w:r>
    </w:p>
    <w:p>
      <w:pPr>
        <w:numPr>
          <w:ilvl w:val="0"/>
          <w:numId w:val="1002"/>
        </w:numPr>
        <w:pStyle w:val="Compact"/>
      </w:pPr>
      <w:r>
        <w:t xml:space="preserve">Engaged with clients in Dar es Salaam to understand their financial goals, offering tailored solutions to optimize their investment portfolios and manage risks effectively.</w:t>
      </w:r>
    </w:p>
    <w:bookmarkEnd w:id="23"/>
    <w:bookmarkEnd w:id="24"/>
    <w:bookmarkStart w:id="27"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bCs/>
          <w:b/>
        </w:rPr>
        <w:t xml:space="preserve">[University Name], Dar es Salaam, Tanzania</w:t>
      </w:r>
      <w:r>
        <w:t xml:space="preserve"> </w:t>
      </w:r>
      <w:r>
        <w:t xml:space="preserve">| [Graduation Date]</w:t>
      </w:r>
    </w:p>
    <w:p>
      <w:pPr>
        <w:numPr>
          <w:ilvl w:val="0"/>
          <w:numId w:val="1003"/>
        </w:numPr>
        <w:pStyle w:val="Compact"/>
      </w:pPr>
      <w:r>
        <w:t xml:space="preserve">Relevant coursework in financial accounting, managerial accounting, corporate finance, and auditing.</w:t>
      </w:r>
    </w:p>
    <w:p>
      <w:pPr>
        <w:numPr>
          <w:ilvl w:val="0"/>
          <w:numId w:val="1003"/>
        </w:numPr>
        <w:pStyle w:val="Compact"/>
      </w:pPr>
      <w:r>
        <w:t xml:space="preserve">Graduated with honors, demonstrating a strong foundation in financial analysis and reporting tailored to the Tanzanian context.</w:t>
      </w:r>
    </w:p>
    <w:bookmarkEnd w:id="25"/>
    <w:bookmarkStart w:id="26" w:name="cfa-level-i-candidate"/>
    <w:p>
      <w:pPr>
        <w:pStyle w:val="Heading3"/>
      </w:pPr>
      <w:r>
        <w:t xml:space="preserve">CFA Level I Candidate</w:t>
      </w:r>
    </w:p>
    <w:p>
      <w:pPr>
        <w:pStyle w:val="FirstParagraph"/>
      </w:pPr>
      <w:r>
        <w:rPr>
          <w:bCs/>
          <w:b/>
        </w:rPr>
        <w:t xml:space="preserve">[Institute Name], [Location]</w:t>
      </w:r>
      <w:r>
        <w:t xml:space="preserve"> </w:t>
      </w:r>
      <w:r>
        <w:t xml:space="preserve">| [Completion Date]</w:t>
      </w:r>
    </w:p>
    <w:p>
      <w:pPr>
        <w:numPr>
          <w:ilvl w:val="0"/>
          <w:numId w:val="1004"/>
        </w:numPr>
        <w:pStyle w:val="Compact"/>
      </w:pPr>
      <w:r>
        <w:t xml:space="preserve">Currently pursuing the Chartered Financial Analyst (CFA) designation to enhance expertise in investment analysis and portfolio management.</w:t>
      </w:r>
    </w:p>
    <w:p>
      <w:pPr>
        <w:numPr>
          <w:ilvl w:val="0"/>
          <w:numId w:val="1004"/>
        </w:numPr>
        <w:pStyle w:val="Compact"/>
      </w:pPr>
      <w:r>
        <w:t xml:space="preserve">Completed rigorous coursework in financial markets, ethics, and quantitative methods, aligning with global standards while focusing on regional applications in Tanzania Dar es Salaam.</w:t>
      </w:r>
    </w:p>
    <w:bookmarkEnd w:id="26"/>
    <w:bookmarkEnd w:id="27"/>
    <w:bookmarkStart w:id="31" w:name="skills-certifications"/>
    <w:p>
      <w:pPr>
        <w:pStyle w:val="Heading2"/>
      </w:pPr>
      <w:r>
        <w:t xml:space="preserve">Skills &amp; Certifications</w:t>
      </w:r>
    </w:p>
    <w:bookmarkStart w:id="28" w:name="technical-skills"/>
    <w:p>
      <w:pPr>
        <w:pStyle w:val="Heading3"/>
      </w:pPr>
      <w:r>
        <w:t xml:space="preserve">Technical Skills</w:t>
      </w:r>
    </w:p>
    <w:p>
      <w:pPr>
        <w:numPr>
          <w:ilvl w:val="0"/>
          <w:numId w:val="1005"/>
        </w:numPr>
        <w:pStyle w:val="Compact"/>
      </w:pPr>
      <w:r>
        <w:t xml:space="preserve">Financial Modeling and Forecasting (Excel, Power BI, Tableau)</w:t>
      </w:r>
    </w:p>
    <w:p>
      <w:pPr>
        <w:numPr>
          <w:ilvl w:val="0"/>
          <w:numId w:val="1005"/>
        </w:numPr>
        <w:pStyle w:val="Compact"/>
      </w:pPr>
      <w:r>
        <w:t xml:space="preserve">Accounting Software (QuickBooks, SAP, Tally)</w:t>
      </w:r>
    </w:p>
    <w:p>
      <w:pPr>
        <w:numPr>
          <w:ilvl w:val="0"/>
          <w:numId w:val="1005"/>
        </w:numPr>
        <w:pStyle w:val="Compact"/>
      </w:pPr>
      <w:r>
        <w:t xml:space="preserve">Data Analysis and Visualization</w:t>
      </w:r>
    </w:p>
    <w:p>
      <w:pPr>
        <w:numPr>
          <w:ilvl w:val="0"/>
          <w:numId w:val="1005"/>
        </w:numPr>
        <w:pStyle w:val="Compact"/>
      </w:pPr>
      <w:r>
        <w:t xml:space="preserve">Risk Management and Compliance</w:t>
      </w:r>
    </w:p>
    <w:p>
      <w:pPr>
        <w:numPr>
          <w:ilvl w:val="0"/>
          <w:numId w:val="1005"/>
        </w:numPr>
        <w:pStyle w:val="Compact"/>
      </w:pPr>
      <w:r>
        <w:t xml:space="preserve">Microsoft Office Suite (Advanced proficiency)</w:t>
      </w:r>
    </w:p>
    <w:bookmarkEnd w:id="28"/>
    <w:bookmarkStart w:id="29" w:name="certifications"/>
    <w:p>
      <w:pPr>
        <w:pStyle w:val="Heading3"/>
      </w:pPr>
      <w:r>
        <w:t xml:space="preserve">Certifications</w:t>
      </w:r>
    </w:p>
    <w:p>
      <w:pPr>
        <w:numPr>
          <w:ilvl w:val="0"/>
          <w:numId w:val="1006"/>
        </w:numPr>
        <w:pStyle w:val="Compact"/>
      </w:pPr>
      <w:r>
        <w:t xml:space="preserve">CFA Level I (in progress)</w:t>
      </w:r>
    </w:p>
    <w:p>
      <w:pPr>
        <w:numPr>
          <w:ilvl w:val="0"/>
          <w:numId w:val="1006"/>
        </w:numPr>
        <w:pStyle w:val="Compact"/>
      </w:pPr>
      <w:r>
        <w:t xml:space="preserve">CPA (Certified Public Accountant) – [Country/Region]</w:t>
      </w:r>
    </w:p>
    <w:p>
      <w:pPr>
        <w:numPr>
          <w:ilvl w:val="0"/>
          <w:numId w:val="1006"/>
        </w:numPr>
        <w:pStyle w:val="Compact"/>
      </w:pPr>
      <w:r>
        <w:t xml:space="preserve">Financial Risk Manager (FRM) – [Institute Name]</w:t>
      </w:r>
    </w:p>
    <w:bookmarkEnd w:id="29"/>
    <w:bookmarkStart w:id="30"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Swahili (Fluent)</w:t>
      </w:r>
    </w:p>
    <w:p>
      <w:pPr>
        <w:numPr>
          <w:ilvl w:val="0"/>
          <w:numId w:val="1007"/>
        </w:numPr>
        <w:pStyle w:val="Compact"/>
      </w:pPr>
      <w:r>
        <w:t xml:space="preserve">Kiswahili (Professional proficiency)</w:t>
      </w:r>
    </w:p>
    <w:bookmarkEnd w:id="30"/>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Dar es Salaam Financial Professionals Association, contributing to local seminars and workshops on financial literacy and economic development in Tanzania.</w:t>
      </w:r>
    </w:p>
    <w:p>
      <w:pPr>
        <w:pStyle w:val="BodyText"/>
      </w:pPr>
      <w:r>
        <w:rPr>
          <w:bCs/>
          <w:b/>
        </w:rPr>
        <w:t xml:space="preserve">Projects:</w:t>
      </w:r>
      <w:r>
        <w:t xml:space="preserve"> </w:t>
      </w:r>
      <w:r>
        <w:t xml:space="preserve">Led a team to develop a financial sustainability model for a small-scale agricultural business in Dar es Salaam, resulting in a 25% increase in profitability within one year.</w:t>
      </w:r>
    </w:p>
    <w:p>
      <w:pPr>
        <w:pStyle w:val="BodyText"/>
      </w:pPr>
      <w:r>
        <w:rPr>
          <w:bCs/>
          <w:b/>
        </w:rPr>
        <w:t xml:space="preserve">Professional Affiliations:</w:t>
      </w:r>
      <w:r>
        <w:t xml:space="preserve"> </w:t>
      </w:r>
      <w:r>
        <w:t xml:space="preserve">Member of the Institute of Certified Public Accountants of Tanzania (ICPAT) and the East African Financial Analysts Association.</w:t>
      </w:r>
    </w:p>
    <w:bookmarkEnd w:id="32"/>
    <w:bookmarkStart w:id="33" w:name="references"/>
    <w:p>
      <w:pPr>
        <w:pStyle w:val="Heading2"/>
      </w:pPr>
      <w:r>
        <w:t xml:space="preserve">References</w:t>
      </w:r>
    </w:p>
    <w:p>
      <w:pPr>
        <w:pStyle w:val="FirstParagraph"/>
      </w:pPr>
      <w:r>
        <w:t xml:space="preserve">Available upon request. Contact [Your Name] at your.email@example.com or +255 123 456 789.</w:t>
      </w:r>
    </w:p>
    <w:bookmarkEnd w:id="33"/>
    <w:p>
      <w:pPr>
        <w:pStyle w:val="BodyText"/>
      </w:pPr>
      <w:r>
        <w:t xml:space="preserve">© [Year] [Your Name]. All rights reserved. This resume is tailored for the Financial Analyst role in Tanzania Dar es Salaam, focusing on local market expertise and professional excellence.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 Tanzania Dar es Salaam</dc:title>
  <dc:creator/>
  <dc:language>en</dc:language>
  <cp:keywords/>
  <dcterms:created xsi:type="dcterms:W3CDTF">2026-07-23T19:21:29Z</dcterms:created>
  <dcterms:modified xsi:type="dcterms:W3CDTF">2026-07-23T19:21:29Z</dcterms:modified>
</cp:coreProperties>
</file>

<file path=docProps/custom.xml><?xml version="1.0" encoding="utf-8"?>
<Properties xmlns="http://schemas.openxmlformats.org/officeDocument/2006/custom-properties" xmlns:vt="http://schemas.openxmlformats.org/officeDocument/2006/docPropsVTypes"/>
</file>