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Toronto</w:t>
      </w:r>
    </w:p>
    <w:bookmarkStart w:id="31" w:name="firefighter-resume-for-canada-toronto"/>
    <w:p>
      <w:pPr>
        <w:pStyle w:val="Heading1"/>
      </w:pPr>
      <w:r>
        <w:t xml:space="preserve">Firefighter Resume for Canada Toronto</w:t>
      </w:r>
    </w:p>
    <w:bookmarkStart w:id="20" w:name="jane-doe"/>
    <w:p>
      <w:pPr>
        <w:pStyle w:val="Heading2"/>
      </w:pPr>
      <w:r>
        <w:t xml:space="preserve">Jane Doe</w:t>
      </w:r>
    </w:p>
    <w:p>
      <w:pPr>
        <w:pStyle w:val="FirstParagraph"/>
      </w:pPr>
      <w:r>
        <w:rPr>
          <w:bCs/>
          <w:b/>
        </w:rPr>
        <w:t xml:space="preserve">Address:</w:t>
      </w:r>
      <w:r>
        <w:t xml:space="preserve"> </w:t>
      </w:r>
      <w:r>
        <w:t xml:space="preserve">123 Maple Street, Toronto, Ontario, M5V 3L9 |</w:t>
      </w:r>
      <w:r>
        <w:t xml:space="preserve"> </w:t>
      </w:r>
      <w:r>
        <w:rPr>
          <w:bCs/>
          <w:b/>
        </w:rPr>
        <w:t xml:space="preserve">Email:</w:t>
      </w:r>
      <w:r>
        <w:t xml:space="preserve"> </w:t>
      </w:r>
      <w:r>
        <w:t xml:space="preserve">janedoe@example.com |</w:t>
      </w:r>
      <w:r>
        <w:t xml:space="preserve"> </w:t>
      </w:r>
      <w:r>
        <w:rPr>
          <w:bCs/>
          <w:b/>
        </w:rPr>
        <w:t xml:space="preserve">Phone:</w:t>
      </w:r>
      <w:r>
        <w:t xml:space="preserve"> </w:t>
      </w:r>
      <w:r>
        <w:t xml:space="preserve">(416) 555-0198</w:t>
      </w:r>
    </w:p>
    <w:p>
      <w:pPr>
        <w:pStyle w:val="BodyText"/>
      </w:pPr>
      <w:r>
        <w:rPr>
          <w:iCs/>
          <w:i/>
        </w:rPr>
        <w:t xml:space="preserve">Certified Firefighter with Over 8 Years of Experience in Canada Toronto</w:t>
      </w:r>
    </w:p>
    <w:bookmarkEnd w:id="20"/>
    <w:bookmarkStart w:id="21" w:name="professional-summary"/>
    <w:p>
      <w:pPr>
        <w:pStyle w:val="Heading2"/>
      </w:pPr>
      <w:r>
        <w:t xml:space="preserve">Professional Summary</w:t>
      </w:r>
    </w:p>
    <w:p>
      <w:pPr>
        <w:pStyle w:val="FirstParagraph"/>
      </w:pPr>
      <w:r>
        <w:t xml:space="preserve">A dedicated and highly motivated firefighter with over eight years of experience serving the communities of Canada Toronto. Proficient in fire suppression, emergency medical services, hazardous materials response, and public safety education. Committed to upholding the highest standards of professionalism, teamwork, and community engagement in alignment with Toronto Fire Services' mission. A strong advocate for fire prevention initiatives and a proven leader in high-pressure environments.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Ryerson University, Toronto, Ontario (Graduated: 2015)</w:t>
      </w:r>
    </w:p>
    <w:p>
      <w:pPr>
        <w:numPr>
          <w:ilvl w:val="0"/>
          <w:numId w:val="1001"/>
        </w:numPr>
        <w:pStyle w:val="Compact"/>
      </w:pPr>
      <w:r>
        <w:rPr>
          <w:bCs/>
          <w:b/>
        </w:rPr>
        <w:t xml:space="preserve">Certificate in Emergency Medical Services (EMS)</w:t>
      </w:r>
      <w:r>
        <w:t xml:space="preserve">, Seneca College, Toronto, Ontario (Completed: 2016)</w:t>
      </w:r>
    </w:p>
    <w:p>
      <w:pPr>
        <w:numPr>
          <w:ilvl w:val="0"/>
          <w:numId w:val="1001"/>
        </w:numPr>
        <w:pStyle w:val="Compact"/>
      </w:pPr>
      <w:r>
        <w:rPr>
          <w:bCs/>
          <w:b/>
        </w:rPr>
        <w:t xml:space="preserve">Firefighter Certification</w:t>
      </w:r>
      <w:r>
        <w:t xml:space="preserve">, Province of Ontario Firefighters' Association (Valid: 2017–Present)</w:t>
      </w:r>
    </w:p>
    <w:p>
      <w:pPr>
        <w:numPr>
          <w:ilvl w:val="0"/>
          <w:numId w:val="1001"/>
        </w:numPr>
        <w:pStyle w:val="Compact"/>
      </w:pPr>
      <w:r>
        <w:rPr>
          <w:bCs/>
          <w:b/>
        </w:rPr>
        <w:t xml:space="preserve">Advanced Fire Investigation Techniques</w:t>
      </w:r>
      <w:r>
        <w:t xml:space="preserve">, National Fire Protection Association (NFPA), Canada (Completed: 2019)</w:t>
      </w:r>
    </w:p>
    <w:bookmarkEnd w:id="22"/>
    <w:bookmarkStart w:id="26" w:name="work-experience"/>
    <w:p>
      <w:pPr>
        <w:pStyle w:val="Heading2"/>
      </w:pPr>
      <w:r>
        <w:t xml:space="preserve">Work Experience</w:t>
      </w:r>
    </w:p>
    <w:bookmarkStart w:id="23" w:name="X285a38ed4246f60612e7b10e37c9e6b6a78b6f7"/>
    <w:p>
      <w:pPr>
        <w:pStyle w:val="Heading3"/>
      </w:pPr>
      <w:r>
        <w:t xml:space="preserve">Toronto Fire Services - Senior Firefighter</w:t>
      </w:r>
    </w:p>
    <w:p>
      <w:pPr>
        <w:pStyle w:val="FirstParagraph"/>
      </w:pPr>
      <w:r>
        <w:rPr>
          <w:iCs/>
          <w:i/>
        </w:rPr>
        <w:t xml:space="preserve">September 2018 – Present</w:t>
      </w:r>
    </w:p>
    <w:p>
      <w:pPr>
        <w:numPr>
          <w:ilvl w:val="0"/>
          <w:numId w:val="1002"/>
        </w:numPr>
        <w:pStyle w:val="Compact"/>
      </w:pPr>
      <w:r>
        <w:t xml:space="preserve">Responded to over 500 emergency calls annually, including structural fires, vehicle accidents, and hazardous material spills across Toronto.</w:t>
      </w:r>
    </w:p>
    <w:p>
      <w:pPr>
        <w:numPr>
          <w:ilvl w:val="0"/>
          <w:numId w:val="1002"/>
        </w:numPr>
        <w:pStyle w:val="Compact"/>
      </w:pPr>
      <w:r>
        <w:t xml:space="preserve">Lead fire suppression efforts in high-rise buildings and industrial zones, ensuring compliance with Canada’s National Fire Code.</w:t>
      </w:r>
    </w:p>
    <w:p>
      <w:pPr>
        <w:numPr>
          <w:ilvl w:val="0"/>
          <w:numId w:val="1002"/>
        </w:numPr>
        <w:pStyle w:val="Compact"/>
      </w:pPr>
      <w:r>
        <w:t xml:space="preserve">Provided advanced life support during medical emergencies, collaborating with paramedics to save 15+ lives in the past three years.</w:t>
      </w:r>
    </w:p>
    <w:p>
      <w:pPr>
        <w:numPr>
          <w:ilvl w:val="0"/>
          <w:numId w:val="1002"/>
        </w:numPr>
        <w:pStyle w:val="Compact"/>
      </w:pPr>
      <w:r>
        <w:t xml:space="preserve">Participated in community outreach programs to educate residents on fire safety, including workshops at local schools and businesses in Canada Toronto.</w:t>
      </w:r>
    </w:p>
    <w:p>
      <w:pPr>
        <w:numPr>
          <w:ilvl w:val="0"/>
          <w:numId w:val="1002"/>
        </w:numPr>
        <w:pStyle w:val="Compact"/>
      </w:pPr>
      <w:r>
        <w:t xml:space="preserve">Served as a mentor for new recruits, developing training modules aligned with provincial firefighter standards.</w:t>
      </w:r>
    </w:p>
    <w:bookmarkEnd w:id="23"/>
    <w:bookmarkStart w:id="24" w:name="toronto-fire-services---firefighter"/>
    <w:p>
      <w:pPr>
        <w:pStyle w:val="Heading3"/>
      </w:pPr>
      <w:r>
        <w:t xml:space="preserve">Toronto Fire Services - Firefighter</w:t>
      </w:r>
    </w:p>
    <w:p>
      <w:pPr>
        <w:pStyle w:val="FirstParagraph"/>
      </w:pPr>
      <w:r>
        <w:rPr>
          <w:iCs/>
          <w:i/>
        </w:rPr>
        <w:t xml:space="preserve">January 2015 – August 2018</w:t>
      </w:r>
    </w:p>
    <w:p>
      <w:pPr>
        <w:numPr>
          <w:ilvl w:val="0"/>
          <w:numId w:val="1003"/>
        </w:numPr>
        <w:pStyle w:val="Compact"/>
      </w:pPr>
      <w:r>
        <w:t xml:space="preserve">Assisted in the rescue of over 40 individuals during fire incidents, demonstrating exceptional courage and technical skill.</w:t>
      </w:r>
    </w:p>
    <w:p>
      <w:pPr>
        <w:numPr>
          <w:ilvl w:val="0"/>
          <w:numId w:val="1003"/>
        </w:numPr>
        <w:pStyle w:val="Compact"/>
      </w:pPr>
      <w:r>
        <w:t xml:space="preserve">Operated and maintained fire apparatus, ensuring readiness for immediate response in Canada Toronto’s diverse environments.</w:t>
      </w:r>
    </w:p>
    <w:p>
      <w:pPr>
        <w:numPr>
          <w:ilvl w:val="0"/>
          <w:numId w:val="1003"/>
        </w:numPr>
        <w:pStyle w:val="Compact"/>
      </w:pPr>
      <w:r>
        <w:t xml:space="preserve">Conducted regular safety inspections of public buildings to identify and mitigate fire hazards.</w:t>
      </w:r>
    </w:p>
    <w:p>
      <w:pPr>
        <w:numPr>
          <w:ilvl w:val="0"/>
          <w:numId w:val="1003"/>
        </w:numPr>
        <w:pStyle w:val="Compact"/>
      </w:pPr>
      <w:r>
        <w:t xml:space="preserve">Collaborated with local authorities to implement fire prevention campaigns, reducing residential fire incidents by 12% in the city’s downtown core.</w:t>
      </w:r>
    </w:p>
    <w:bookmarkEnd w:id="24"/>
    <w:bookmarkStart w:id="25" w:name="X0115922722122cc2d325b86f56c7d27b2bcff7e"/>
    <w:p>
      <w:pPr>
        <w:pStyle w:val="Heading3"/>
      </w:pPr>
      <w:r>
        <w:t xml:space="preserve">Toronto Fire Services - Probationary Firefighter</w:t>
      </w:r>
    </w:p>
    <w:p>
      <w:pPr>
        <w:pStyle w:val="FirstParagraph"/>
      </w:pPr>
      <w:r>
        <w:rPr>
          <w:iCs/>
          <w:i/>
        </w:rPr>
        <w:t xml:space="preserve">June 2014 – December 2014</w:t>
      </w:r>
    </w:p>
    <w:p>
      <w:pPr>
        <w:numPr>
          <w:ilvl w:val="0"/>
          <w:numId w:val="1004"/>
        </w:numPr>
        <w:pStyle w:val="Compact"/>
      </w:pPr>
      <w:r>
        <w:t xml:space="preserve">Completed rigorous training in fire behavior, equipment operation, and emergency medical procedures.</w:t>
      </w:r>
    </w:p>
    <w:p>
      <w:pPr>
        <w:numPr>
          <w:ilvl w:val="0"/>
          <w:numId w:val="1004"/>
        </w:numPr>
        <w:pStyle w:val="Compact"/>
      </w:pPr>
      <w:r>
        <w:t xml:space="preserve">Gained hands-on experience during live drills and simulated emergencies, preparing for real-world challenges in Canada Toronto.</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NFPA 1001: Firefighter I and II Certification</w:t>
      </w:r>
      <w:r>
        <w:t xml:space="preserve"> </w:t>
      </w:r>
      <w:r>
        <w:t xml:space="preserve">(Valid: 2023)</w:t>
      </w:r>
    </w:p>
    <w:p>
      <w:pPr>
        <w:numPr>
          <w:ilvl w:val="0"/>
          <w:numId w:val="1005"/>
        </w:numPr>
        <w:pStyle w:val="Compact"/>
      </w:pPr>
      <w:r>
        <w:rPr>
          <w:bCs/>
          <w:b/>
        </w:rPr>
        <w:t xml:space="preserve">Ontario Fire Code Inspector Certification</w:t>
      </w:r>
      <w:r>
        <w:t xml:space="preserve"> </w:t>
      </w:r>
      <w:r>
        <w:t xml:space="preserve">(Valid: 2021)</w:t>
      </w:r>
    </w:p>
    <w:p>
      <w:pPr>
        <w:numPr>
          <w:ilvl w:val="0"/>
          <w:numId w:val="1005"/>
        </w:numPr>
        <w:pStyle w:val="Compact"/>
      </w:pPr>
      <w:r>
        <w:rPr>
          <w:bCs/>
          <w:b/>
        </w:rPr>
        <w:t xml:space="preserve">Hazardous Materials Awareness and Operations Certification</w:t>
      </w:r>
      <w:r>
        <w:t xml:space="preserve"> </w:t>
      </w:r>
      <w:r>
        <w:t xml:space="preserve">(Valid: 2020)</w:t>
      </w:r>
    </w:p>
    <w:p>
      <w:pPr>
        <w:numPr>
          <w:ilvl w:val="0"/>
          <w:numId w:val="1005"/>
        </w:numPr>
        <w:pStyle w:val="Compact"/>
      </w:pPr>
      <w:r>
        <w:rPr>
          <w:bCs/>
          <w:b/>
        </w:rPr>
        <w:t xml:space="preserve">American Red Cross CPR/AED Certification</w:t>
      </w:r>
      <w:r>
        <w:t xml:space="preserve"> </w:t>
      </w:r>
      <w:r>
        <w:t xml:space="preserve">(Valid: 2023)</w:t>
      </w:r>
    </w:p>
    <w:p>
      <w:pPr>
        <w:numPr>
          <w:ilvl w:val="0"/>
          <w:numId w:val="1005"/>
        </w:numPr>
        <w:pStyle w:val="Compact"/>
      </w:pPr>
      <w:r>
        <w:rPr>
          <w:bCs/>
          <w:b/>
        </w:rPr>
        <w:t xml:space="preserve">Fire Prevention Specialist Certification</w:t>
      </w:r>
      <w:r>
        <w:t xml:space="preserve">, Toronto Fire Services (Valid: 2019)</w:t>
      </w:r>
    </w:p>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Fire suppression techniques, rescue operations, hazardous materials handling, fire investigation.</w:t>
      </w:r>
    </w:p>
    <w:p>
      <w:pPr>
        <w:numPr>
          <w:ilvl w:val="0"/>
          <w:numId w:val="1006"/>
        </w:numPr>
        <w:pStyle w:val="Compact"/>
      </w:pPr>
      <w:r>
        <w:rPr>
          <w:bCs/>
          <w:b/>
        </w:rPr>
        <w:t xml:space="preserve">Emergency Response:</w:t>
      </w:r>
      <w:r>
        <w:t xml:space="preserve"> </w:t>
      </w:r>
      <w:r>
        <w:t xml:space="preserve">Advanced trauma care, incident command systems (ICS), and communication protocols.</w:t>
      </w:r>
    </w:p>
    <w:p>
      <w:pPr>
        <w:numPr>
          <w:ilvl w:val="0"/>
          <w:numId w:val="1006"/>
        </w:numPr>
        <w:pStyle w:val="Compact"/>
      </w:pPr>
      <w:r>
        <w:rPr>
          <w:bCs/>
          <w:b/>
        </w:rPr>
        <w:t xml:space="preserve">Leadership &amp; Teamwork:</w:t>
      </w:r>
      <w:r>
        <w:t xml:space="preserve"> </w:t>
      </w:r>
      <w:r>
        <w:t xml:space="preserve">Ability to lead teams in high-stress scenarios and collaborate with emergency services across Canada Toronto.</w:t>
      </w:r>
    </w:p>
    <w:p>
      <w:pPr>
        <w:numPr>
          <w:ilvl w:val="0"/>
          <w:numId w:val="1006"/>
        </w:numPr>
        <w:pStyle w:val="Compact"/>
      </w:pPr>
      <w:r>
        <w:rPr>
          <w:bCs/>
          <w:b/>
        </w:rPr>
        <w:t xml:space="preserve">Public Engagement:</w:t>
      </w:r>
      <w:r>
        <w:t xml:space="preserve"> </w:t>
      </w:r>
      <w:r>
        <w:t xml:space="preserve">Effective communication skills for community outreach and safety education initiatives.</w:t>
      </w:r>
    </w:p>
    <w:p>
      <w:pPr>
        <w:numPr>
          <w:ilvl w:val="0"/>
          <w:numId w:val="1006"/>
        </w:numPr>
        <w:pStyle w:val="Compact"/>
      </w:pPr>
      <w:r>
        <w:rPr>
          <w:bCs/>
          <w:b/>
        </w:rPr>
        <w:t xml:space="preserve">Technology:</w:t>
      </w:r>
      <w:r>
        <w:t xml:space="preserve"> </w:t>
      </w:r>
      <w:r>
        <w:t xml:space="preserve">Proficient in using fire department software, GPS systems, and data analysis tools for incident reporting.</w:t>
      </w:r>
    </w:p>
    <w:bookmarkEnd w:id="28"/>
    <w:bookmarkStart w:id="29" w:name="community-involvement"/>
    <w:p>
      <w:pPr>
        <w:pStyle w:val="Heading2"/>
      </w:pPr>
      <w:r>
        <w:t xml:space="preserve">Community Involvement</w:t>
      </w:r>
    </w:p>
    <w:p>
      <w:pPr>
        <w:numPr>
          <w:ilvl w:val="0"/>
          <w:numId w:val="1007"/>
        </w:numPr>
        <w:pStyle w:val="Compact"/>
      </w:pPr>
      <w:r>
        <w:t xml:space="preserve">Volunteer firefighter for the Toronto Fire Department’s "Fire Safety in Schools" program, educating 500+ students annually on fire prevention.</w:t>
      </w:r>
    </w:p>
    <w:p>
      <w:pPr>
        <w:numPr>
          <w:ilvl w:val="0"/>
          <w:numId w:val="1007"/>
        </w:numPr>
        <w:pStyle w:val="Compact"/>
      </w:pPr>
      <w:r>
        <w:t xml:space="preserve">Member of the Ontario Firefighters’ Association, participating in policy discussions to improve safety standards across Canada.</w:t>
      </w:r>
    </w:p>
    <w:p>
      <w:pPr>
        <w:numPr>
          <w:ilvl w:val="0"/>
          <w:numId w:val="1007"/>
        </w:numPr>
        <w:pStyle w:val="Compact"/>
      </w:pPr>
      <w:r>
        <w:t xml:space="preserve">Organized annual "Fire Prevention Week" events in Toronto, engaging over 1,000 residents in fire drills and safety workshops.</w:t>
      </w:r>
    </w:p>
    <w:p>
      <w:pPr>
        <w:numPr>
          <w:ilvl w:val="0"/>
          <w:numId w:val="1007"/>
        </w:numPr>
        <w:pStyle w:val="Compact"/>
      </w:pPr>
      <w:r>
        <w:t xml:space="preserve">Collaborated with local businesses to create fire evacuation plans, ensuring compliance with Canada’s Occupational Health and Safety Act.</w:t>
      </w:r>
    </w:p>
    <w:bookmarkEnd w:id="29"/>
    <w:bookmarkStart w:id="30" w:name="references"/>
    <w:p>
      <w:pPr>
        <w:pStyle w:val="Heading2"/>
      </w:pPr>
      <w:r>
        <w:t xml:space="preserve">References</w:t>
      </w:r>
    </w:p>
    <w:p>
      <w:pPr>
        <w:pStyle w:val="FirstParagraph"/>
      </w:pPr>
      <w:r>
        <w:t xml:space="preserve">Available upon request. Contact Toronto Fire Services for verification of employment history and performance.</w:t>
      </w:r>
    </w:p>
    <w:bookmarkEnd w:id="30"/>
    <w:p>
      <w:pPr>
        <w:pStyle w:val="BodyText"/>
      </w:pPr>
      <w:r>
        <w:rPr>
          <w:bCs/>
          <w:b/>
        </w:rPr>
        <w:t xml:space="preserve">Note:</w:t>
      </w:r>
      <w:r>
        <w:t xml:space="preserve"> </w:t>
      </w:r>
      <w:r>
        <w:t xml:space="preserve">This resume is tailored for a Firefighter role in Canada Toronto, emphasizing local standards, certifications, and community impact. All details align with the requirements of Canadian fire departments and provincial regulations.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Toronto</dc:title>
  <dc:creator/>
  <dc:language>en</dc:language>
  <cp:keywords/>
  <dcterms:created xsi:type="dcterms:W3CDTF">2026-07-15T07:24:50Z</dcterms:created>
  <dcterms:modified xsi:type="dcterms:W3CDTF">2026-07-15T07:24:50Z</dcterms:modified>
</cp:coreProperties>
</file>

<file path=docProps/custom.xml><?xml version="1.0" encoding="utf-8"?>
<Properties xmlns="http://schemas.openxmlformats.org/officeDocument/2006/custom-properties" xmlns:vt="http://schemas.openxmlformats.org/officeDocument/2006/docPropsVTypes"/>
</file>