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0" w:name="firefighter-resume"/>
    <w:p>
      <w:pPr>
        <w:pStyle w:val="Heading1"/>
      </w:pPr>
      <w:r>
        <w:t xml:space="preserve">Firefighter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+86-138-1234-5678 | zhangwei.firefighter@gmail.com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10 years of service in China Shanghai, specializing in emergency response, fire prevention, and community safety education. Proven track record in managing high-pressure situations while ensuring the well-being of residents and infrastructure. Committed to advancing fire safety standards in one of China's most dynamic cities. A strong advocate for public awareness campaigns and collaboration with local authorities to mitigate risks associated with urbanization.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firefighter"/>
    <w:p>
      <w:pPr>
        <w:pStyle w:val="Heading3"/>
      </w:pPr>
      <w:r>
        <w:t xml:space="preserve">Senior Firefighter</w:t>
      </w:r>
    </w:p>
    <w:p>
      <w:pPr>
        <w:pStyle w:val="FirstParagraph"/>
      </w:pPr>
      <w:r>
        <w:rPr>
          <w:bCs/>
          <w:b/>
        </w:rPr>
        <w:t xml:space="preserve">Shanghai Fire Department, China Shanghai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 annually, including fires, rescues, and hazardous material incidents. Demonstrated exceptional decision-making skills in high-risk scenarios such as high-rise building fires and industrial accidents.</w:t>
      </w:r>
    </w:p>
    <w:p>
      <w:pPr>
        <w:numPr>
          <w:ilvl w:val="0"/>
          <w:numId w:val="1001"/>
        </w:numPr>
        <w:pStyle w:val="Compact"/>
      </w:pPr>
      <w:r>
        <w:t xml:space="preserve">Lead a team of 12 firefighters in conducting regular fire drills and safety inspections for commercial buildings, reducing fire-related incidents by 25% in the district.</w:t>
      </w:r>
    </w:p>
    <w:p>
      <w:pPr>
        <w:numPr>
          <w:ilvl w:val="0"/>
          <w:numId w:val="1001"/>
        </w:numPr>
        <w:pStyle w:val="Compact"/>
      </w:pPr>
      <w:r>
        <w:t xml:space="preserve">Collaborated with Shanghai Municipal Government to implement new fire prevention protocols, focusing on elderly care facilities and crowded marketplaces.</w:t>
      </w:r>
    </w:p>
    <w:p>
      <w:pPr>
        <w:numPr>
          <w:ilvl w:val="0"/>
          <w:numId w:val="1001"/>
        </w:numPr>
        <w:pStyle w:val="Compact"/>
      </w:pPr>
      <w:r>
        <w:t xml:space="preserve">Provided first aid and emergency medical services to over 100 injured individuals annually, maintaining a 98% survival rate in critical cases.</w:t>
      </w:r>
    </w:p>
    <w:bookmarkEnd w:id="21"/>
    <w:bookmarkStart w:id="22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Shanghai Fire Department, China Shanghai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community fire safety program targeting residential areas, resulting in a 40% increase in public participation.</w:t>
      </w:r>
    </w:p>
    <w:p>
      <w:pPr>
        <w:numPr>
          <w:ilvl w:val="0"/>
          <w:numId w:val="1002"/>
        </w:numPr>
        <w:pStyle w:val="Compact"/>
      </w:pPr>
      <w:r>
        <w:t xml:space="preserve">Operated advanced firefighting equipment, including aerial ladders and thermal imaging cameras, to enhance operational efficiency.</w:t>
      </w:r>
    </w:p>
    <w:p>
      <w:pPr>
        <w:numPr>
          <w:ilvl w:val="0"/>
          <w:numId w:val="1002"/>
        </w:numPr>
        <w:pStyle w:val="Compact"/>
      </w:pPr>
      <w:r>
        <w:t xml:space="preserve">Participated in cross-training with local police and medical teams to improve inter-agency coordination during disasters.</w:t>
      </w:r>
    </w:p>
    <w:p>
      <w:pPr>
        <w:numPr>
          <w:ilvl w:val="0"/>
          <w:numId w:val="1002"/>
        </w:numPr>
        <w:pStyle w:val="Compact"/>
      </w:pPr>
      <w:r>
        <w:t xml:space="preserve">Volunteered for 20+ fire safety workshops in schools and neighborhoods across Shanghai, educating over 5,000 residents on fire prevention techniques.</w:t>
      </w:r>
    </w:p>
    <w:bookmarkEnd w:id="22"/>
    <w:bookmarkStart w:id="23" w:name="fire-training-instructor"/>
    <w:p>
      <w:pPr>
        <w:pStyle w:val="Heading3"/>
      </w:pPr>
      <w:r>
        <w:t xml:space="preserve">Fire Training Instructor</w:t>
      </w:r>
    </w:p>
    <w:p>
      <w:pPr>
        <w:pStyle w:val="FirstParagraph"/>
      </w:pPr>
      <w:r>
        <w:rPr>
          <w:bCs/>
          <w:b/>
        </w:rPr>
        <w:t xml:space="preserve">Shanghai Fire Academy, China Shanghai</w:t>
      </w:r>
      <w:r>
        <w:t xml:space="preserve"> </w:t>
      </w:r>
      <w:r>
        <w:t xml:space="preserve">| Mar 2012 – May 2014</w:t>
      </w:r>
    </w:p>
    <w:p>
      <w:pPr>
        <w:numPr>
          <w:ilvl w:val="0"/>
          <w:numId w:val="1003"/>
        </w:numPr>
        <w:pStyle w:val="Compact"/>
      </w:pPr>
      <w:r>
        <w:t xml:space="preserve">Designed and delivered training modules on fire suppression techniques, emergency evacuation strategies, and equipment maintenance to over 300 recruits.</w:t>
      </w:r>
    </w:p>
    <w:p>
      <w:pPr>
        <w:numPr>
          <w:ilvl w:val="0"/>
          <w:numId w:val="1003"/>
        </w:numPr>
        <w:pStyle w:val="Compact"/>
      </w:pPr>
      <w:r>
        <w:t xml:space="preserve">Evaluated trainees' performance through simulations and practical assessments, ensuring compliance with national firefighting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the Chinese Fire Safety Association to update training curricula in alignment with Shanghai’s evolving urban safety demands.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Fire suppression, emergency medical services (EMT-B), hazardous material handling, thermal imaging technology, fire scene investigation.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teamwork, communication (fluent in Mandarin and English), crisis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National Firefighter Certification (China), Advanced Fire Safety Inspector License, CPR and AED Training.</w:t>
      </w:r>
    </w:p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Science in Fire Science</w:t>
      </w:r>
      <w:r>
        <w:t xml:space="preserve"> </w:t>
      </w:r>
      <w:r>
        <w:t xml:space="preserve">| Shanghai University of Engineering Science | Graduated 2014</w:t>
      </w:r>
      <w:r>
        <w:br/>
      </w:r>
      <w:r>
        <w:rPr>
          <w:bCs/>
          <w:b/>
        </w:rPr>
        <w:t xml:space="preserve">Certified Fire Safety Officer (CFSO)</w:t>
      </w:r>
      <w:r>
        <w:t xml:space="preserve"> </w:t>
      </w:r>
      <w:r>
        <w:t xml:space="preserve">| China Fire Safety Association | 2016</w:t>
      </w:r>
      <w:r>
        <w:br/>
      </w:r>
      <w:r>
        <w:rPr>
          <w:bCs/>
          <w:b/>
        </w:rPr>
        <w:t xml:space="preserve">Emergency Response Training</w:t>
      </w:r>
      <w:r>
        <w:t xml:space="preserve"> </w:t>
      </w:r>
      <w:r>
        <w:t xml:space="preserve">| Shanghai Municipal Emergency Management Bureau | 2019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Mandarin Chinese (Native)</w:t>
      </w:r>
    </w:p>
    <w:p>
      <w:pPr>
        <w:numPr>
          <w:ilvl w:val="0"/>
          <w:numId w:val="1005"/>
        </w:numPr>
        <w:pStyle w:val="Compact"/>
      </w:pPr>
      <w:r>
        <w:t xml:space="preserve">English (Fluent, with professional proficiency in technical firefighting terminology)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Shanghai Firefighters’ Association, regularly contributing to urban fire safety initiatives. Volunteered for the 2019 Shanghai International Fire Exposition as a demonstrator for advanced firefighting technologies.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the 2021 China Urban Fire Safety Symposium in Beijing, focusing on AI-driven fire detection systems. Completed a six-month internship with the Shanghai Metro Fire Department to enhance subterranean emergency response expertise.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Firefighter in China Shanghai, I am proud to contribute to the city’s reputation as a global leader in urban safety. My career has been defined by a commitment to excellence, innovation, and the welfare of communities. This resume reflects my journey as a dedicated professional who continues to adapt and grow within the dynamic field of firefighting.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in China Shanghai</dc:title>
  <dc:creator/>
  <dc:language>en</dc:language>
  <cp:keywords/>
  <dcterms:created xsi:type="dcterms:W3CDTF">2026-07-22T08:40:08Z</dcterms:created>
  <dcterms:modified xsi:type="dcterms:W3CDTF">2026-07-22T08:40:08Z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