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1" w:name="firefighter-resume---germany-frankfurt"/>
    <w:p>
      <w:pPr>
        <w:pStyle w:val="Heading1"/>
      </w:pPr>
      <w:r>
        <w:t xml:space="preserve">Firefighter Resume - Germany Frankfurt</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dedicated and highly trained Firefighter with [X years] of experience in emergency response, fire suppression, and community safety. Proficient in operating advanced firefighting equipment, managing hazardous materials, and conducting rescue operations in urban environments. Committed to upholding the high standards of the German fire service (Feuerwehr) in Frankfurt, where I have contributed to protecting lives and property while promoting public awareness of fire safety. A team player with strong leadership skills, adaptability under pressure, and a deep understanding of Germany’s stringent safety regulations.</w:t>
      </w:r>
    </w:p>
    <w:bookmarkEnd w:id="21"/>
    <w:bookmarkStart w:id="22" w:name="education-and-certifications"/>
    <w:p>
      <w:pPr>
        <w:pStyle w:val="Heading2"/>
      </w:pPr>
      <w:r>
        <w:t xml:space="preserve">Education and Certifications</w:t>
      </w:r>
    </w:p>
    <w:p>
      <w:pPr>
        <w:numPr>
          <w:ilvl w:val="0"/>
          <w:numId w:val="1001"/>
        </w:numPr>
        <w:pStyle w:val="Compact"/>
      </w:pPr>
      <w:r>
        <w:rPr>
          <w:bCs/>
          <w:b/>
        </w:rPr>
        <w:t xml:space="preserve">Diploma in Fire Science</w:t>
      </w:r>
      <w:r>
        <w:t xml:space="preserve"> </w:t>
      </w:r>
      <w:r>
        <w:t xml:space="preserve">– [Institution Name], [Year]</w:t>
      </w:r>
    </w:p>
    <w:p>
      <w:pPr>
        <w:numPr>
          <w:ilvl w:val="0"/>
          <w:numId w:val="1001"/>
        </w:numPr>
        <w:pStyle w:val="Compact"/>
      </w:pPr>
      <w:r>
        <w:rPr>
          <w:bCs/>
          <w:b/>
        </w:rPr>
        <w:t xml:space="preserve">Firefighter Certification (Feuerwehr) – Frankfurt Fire Department (FFD)</w:t>
      </w:r>
      <w:r>
        <w:t xml:space="preserve">, [Year]</w:t>
      </w:r>
    </w:p>
    <w:p>
      <w:pPr>
        <w:numPr>
          <w:ilvl w:val="0"/>
          <w:numId w:val="1001"/>
        </w:numPr>
        <w:pStyle w:val="Compact"/>
      </w:pPr>
      <w:r>
        <w:rPr>
          <w:bCs/>
          <w:b/>
        </w:rPr>
        <w:t xml:space="preserve">Emergency Medical Responder (EMR) Certification</w:t>
      </w:r>
      <w:r>
        <w:t xml:space="preserve">, [Year]</w:t>
      </w:r>
    </w:p>
    <w:p>
      <w:pPr>
        <w:numPr>
          <w:ilvl w:val="0"/>
          <w:numId w:val="1001"/>
        </w:numPr>
        <w:pStyle w:val="Compact"/>
      </w:pPr>
      <w:r>
        <w:rPr>
          <w:bCs/>
          <w:b/>
        </w:rPr>
        <w:t xml:space="preserve">Hazardous Materials Awareness Training</w:t>
      </w:r>
      <w:r>
        <w:t xml:space="preserve">, [Year]</w:t>
      </w:r>
    </w:p>
    <w:p>
      <w:pPr>
        <w:numPr>
          <w:ilvl w:val="0"/>
          <w:numId w:val="1001"/>
        </w:numPr>
        <w:pStyle w:val="Compact"/>
      </w:pPr>
      <w:r>
        <w:rPr>
          <w:bCs/>
          <w:b/>
        </w:rPr>
        <w:t xml:space="preserve">Fire Safety Education for Public Awareness Programs</w:t>
      </w:r>
      <w:r>
        <w:t xml:space="preserve">, [Year]</w:t>
      </w:r>
    </w:p>
    <w:bookmarkEnd w:id="22"/>
    <w:bookmarkStart w:id="26" w:name="work-experience"/>
    <w:p>
      <w:pPr>
        <w:pStyle w:val="Heading2"/>
      </w:pPr>
      <w:r>
        <w:t xml:space="preserve">Work Experience</w:t>
      </w:r>
    </w:p>
    <w:bookmarkStart w:id="23" w:name="firefighter"/>
    <w:p>
      <w:pPr>
        <w:pStyle w:val="Heading3"/>
      </w:pPr>
      <w:r>
        <w:t xml:space="preserve">Firefighter</w:t>
      </w:r>
    </w:p>
    <w:p>
      <w:pPr>
        <w:pStyle w:val="FirstParagraph"/>
      </w:pPr>
      <w:r>
        <w:rPr>
          <w:bCs/>
          <w:b/>
        </w:rPr>
        <w:t xml:space="preserve">Frankfurt Fire Department (FFD)</w:t>
      </w:r>
      <w:r>
        <w:t xml:space="preserve">, Frankfurt, Germany | [Start Date] – [End Date]</w:t>
      </w:r>
    </w:p>
    <w:p>
      <w:pPr>
        <w:numPr>
          <w:ilvl w:val="0"/>
          <w:numId w:val="1002"/>
        </w:numPr>
        <w:pStyle w:val="Compact"/>
      </w:pPr>
      <w:r>
        <w:t xml:space="preserve">Responded to over 500 emergency calls annually, including fires, vehicle accidents, and medical emergencies.</w:t>
      </w:r>
    </w:p>
    <w:p>
      <w:pPr>
        <w:numPr>
          <w:ilvl w:val="0"/>
          <w:numId w:val="1002"/>
        </w:numPr>
        <w:pStyle w:val="Compact"/>
      </w:pPr>
      <w:r>
        <w:t xml:space="preserve">Conducted fire suppression operations in high-rise buildings, industrial zones, and residential areas across Frankfurt.</w:t>
      </w:r>
    </w:p>
    <w:p>
      <w:pPr>
        <w:numPr>
          <w:ilvl w:val="0"/>
          <w:numId w:val="1002"/>
        </w:numPr>
        <w:pStyle w:val="Compact"/>
      </w:pPr>
      <w:r>
        <w:t xml:space="preserve">Managed hazardous material incidents with the assistance of specialized units (e.g., technical rescue teams).</w:t>
      </w:r>
    </w:p>
    <w:p>
      <w:pPr>
        <w:numPr>
          <w:ilvl w:val="0"/>
          <w:numId w:val="1002"/>
        </w:numPr>
        <w:pStyle w:val="Compact"/>
      </w:pPr>
      <w:r>
        <w:t xml:space="preserve">Provided first aid and emergency medical care to injured individuals during critical situations.</w:t>
      </w:r>
    </w:p>
    <w:p>
      <w:pPr>
        <w:numPr>
          <w:ilvl w:val="0"/>
          <w:numId w:val="1002"/>
        </w:numPr>
        <w:pStyle w:val="Compact"/>
      </w:pPr>
      <w:r>
        <w:t xml:space="preserve">Participated in regular training sessions to maintain proficiency in operating firefighting equipment, such as ladders, pumps, and thermal imaging cameras.</w:t>
      </w:r>
    </w:p>
    <w:bookmarkEnd w:id="23"/>
    <w:bookmarkStart w:id="24" w:name="fire-safety-instructor"/>
    <w:p>
      <w:pPr>
        <w:pStyle w:val="Heading3"/>
      </w:pPr>
      <w:r>
        <w:t xml:space="preserve">Fire Safety Instructor</w:t>
      </w:r>
    </w:p>
    <w:p>
      <w:pPr>
        <w:pStyle w:val="FirstParagraph"/>
      </w:pPr>
      <w:r>
        <w:rPr>
          <w:bCs/>
          <w:b/>
        </w:rPr>
        <w:t xml:space="preserve">Frankfurt Fire Department (FFD)</w:t>
      </w:r>
      <w:r>
        <w:t xml:space="preserve">, Frankfurt, Germany | [Start Date] – [End Date]</w:t>
      </w:r>
    </w:p>
    <w:p>
      <w:pPr>
        <w:numPr>
          <w:ilvl w:val="0"/>
          <w:numId w:val="1003"/>
        </w:numPr>
        <w:pStyle w:val="Compact"/>
      </w:pPr>
      <w:r>
        <w:t xml:space="preserve">Developed and delivered fire safety workshops for local schools, businesses, and community groups in Frankfurt.</w:t>
      </w:r>
    </w:p>
    <w:p>
      <w:pPr>
        <w:numPr>
          <w:ilvl w:val="0"/>
          <w:numId w:val="1003"/>
        </w:numPr>
        <w:pStyle w:val="Compact"/>
      </w:pPr>
      <w:r>
        <w:t xml:space="preserve">Trained over 1,000 residents on fire prevention techniques, evacuation procedures, and the use of fire extinguishers.</w:t>
      </w:r>
    </w:p>
    <w:p>
      <w:pPr>
        <w:numPr>
          <w:ilvl w:val="0"/>
          <w:numId w:val="1003"/>
        </w:numPr>
        <w:pStyle w:val="Compact"/>
      </w:pPr>
      <w:r>
        <w:t xml:space="preserve">Collaborated with municipal authorities to update emergency protocols for high-density areas like the Frankfurt Trade Fair (Messe Frankfurt).</w:t>
      </w:r>
    </w:p>
    <w:p>
      <w:pPr>
        <w:numPr>
          <w:ilvl w:val="0"/>
          <w:numId w:val="1003"/>
        </w:numPr>
        <w:pStyle w:val="Compact"/>
      </w:pPr>
      <w:r>
        <w:t xml:space="preserve">Created educational materials in German and English to ensure accessibility for Frankfurt’s multicultural population.</w:t>
      </w:r>
    </w:p>
    <w:bookmarkEnd w:id="24"/>
    <w:bookmarkStart w:id="25" w:name="emergency-response-volunteer"/>
    <w:p>
      <w:pPr>
        <w:pStyle w:val="Heading3"/>
      </w:pPr>
      <w:r>
        <w:t xml:space="preserve">Emergency Response Volunteer</w:t>
      </w:r>
    </w:p>
    <w:p>
      <w:pPr>
        <w:pStyle w:val="FirstParagraph"/>
      </w:pPr>
      <w:r>
        <w:rPr>
          <w:bCs/>
          <w:b/>
        </w:rPr>
        <w:t xml:space="preserve">Frankfurt Rescue Service (Rettungsdienst)</w:t>
      </w:r>
      <w:r>
        <w:t xml:space="preserve">, Frankfurt, Germany | [Start Date] – [End Date]</w:t>
      </w:r>
    </w:p>
    <w:p>
      <w:pPr>
        <w:numPr>
          <w:ilvl w:val="0"/>
          <w:numId w:val="1004"/>
        </w:numPr>
        <w:pStyle w:val="Compact"/>
      </w:pPr>
      <w:r>
        <w:t xml:space="preserve">Assisted in emergency medical services (EMS) during major events, such as the Frankfurt Marathon and trade fairs.</w:t>
      </w:r>
    </w:p>
    <w:p>
      <w:pPr>
        <w:numPr>
          <w:ilvl w:val="0"/>
          <w:numId w:val="1004"/>
        </w:numPr>
        <w:pStyle w:val="Compact"/>
      </w:pPr>
      <w:r>
        <w:t xml:space="preserve">Supported fire department operations by providing logistical and administrative backup during large-scale incidents.</w:t>
      </w:r>
    </w:p>
    <w:p>
      <w:pPr>
        <w:numPr>
          <w:ilvl w:val="0"/>
          <w:numId w:val="1004"/>
        </w:numPr>
        <w:pStyle w:val="Compact"/>
      </w:pPr>
      <w:r>
        <w:t xml:space="preserve">Contributed to community engagement initiatives, including fire drills in public buildings and disaster preparedness campaigns.</w:t>
      </w:r>
    </w:p>
    <w:bookmarkEnd w:id="25"/>
    <w:bookmarkEnd w:id="26"/>
    <w:bookmarkStart w:id="27" w:name="skills"/>
    <w:p>
      <w:pPr>
        <w:pStyle w:val="Heading2"/>
      </w:pPr>
      <w:r>
        <w:t xml:space="preserve">Skills</w:t>
      </w:r>
    </w:p>
    <w:p>
      <w:pPr>
        <w:numPr>
          <w:ilvl w:val="0"/>
          <w:numId w:val="1005"/>
        </w:numPr>
        <w:pStyle w:val="Compact"/>
      </w:pPr>
      <w:r>
        <w:rPr>
          <w:bCs/>
          <w:b/>
        </w:rPr>
        <w:t xml:space="preserve">Emergency Response:</w:t>
      </w:r>
      <w:r>
        <w:t xml:space="preserve"> </w:t>
      </w:r>
      <w:r>
        <w:t xml:space="preserve">Expertise in rapid decision-making, incident command, and crisis management.</w:t>
      </w:r>
    </w:p>
    <w:p>
      <w:pPr>
        <w:numPr>
          <w:ilvl w:val="0"/>
          <w:numId w:val="1005"/>
        </w:numPr>
        <w:pStyle w:val="Compact"/>
      </w:pPr>
      <w:r>
        <w:rPr>
          <w:bCs/>
          <w:b/>
        </w:rPr>
        <w:t xml:space="preserve">Fighting Fires:</w:t>
      </w:r>
      <w:r>
        <w:t xml:space="preserve"> </w:t>
      </w:r>
      <w:r>
        <w:t xml:space="preserve">Proficient in using fire suppression techniques for residential, commercial, and industrial fires.</w:t>
      </w:r>
    </w:p>
    <w:p>
      <w:pPr>
        <w:numPr>
          <w:ilvl w:val="0"/>
          <w:numId w:val="1005"/>
        </w:numPr>
        <w:pStyle w:val="Compact"/>
      </w:pPr>
      <w:r>
        <w:rPr>
          <w:bCs/>
          <w:b/>
        </w:rPr>
        <w:t xml:space="preserve">Rescue Operations:</w:t>
      </w:r>
      <w:r>
        <w:t xml:space="preserve"> </w:t>
      </w:r>
      <w:r>
        <w:t xml:space="preserve">Skilled in urban search and rescue (USAR), vehicle extrication, and water-based rescues.</w:t>
      </w:r>
    </w:p>
    <w:p>
      <w:pPr>
        <w:numPr>
          <w:ilvl w:val="0"/>
          <w:numId w:val="1005"/>
        </w:numPr>
        <w:pStyle w:val="Compact"/>
      </w:pPr>
      <w:r>
        <w:rPr>
          <w:bCs/>
          <w:b/>
        </w:rPr>
        <w:t xml:space="preserve">Hazardous Materials Handling:</w:t>
      </w:r>
      <w:r>
        <w:t xml:space="preserve"> </w:t>
      </w:r>
      <w:r>
        <w:t xml:space="preserve">Knowledge of identifying and mitigating risks from chemical spills, gas leaks, and other dangerous substances.</w:t>
      </w:r>
    </w:p>
    <w:p>
      <w:pPr>
        <w:numPr>
          <w:ilvl w:val="0"/>
          <w:numId w:val="1005"/>
        </w:numPr>
        <w:pStyle w:val="Compact"/>
      </w:pPr>
      <w:r>
        <w:rPr>
          <w:bCs/>
          <w:b/>
        </w:rPr>
        <w:t xml:space="preserve">Communication:</w:t>
      </w:r>
      <w:r>
        <w:t xml:space="preserve"> </w:t>
      </w:r>
      <w:r>
        <w:t xml:space="preserve">Fluent in German (C1 level) with strong verbal and written communication skills for coordinating with teams and the public.</w:t>
      </w:r>
    </w:p>
    <w:p>
      <w:pPr>
        <w:numPr>
          <w:ilvl w:val="0"/>
          <w:numId w:val="1005"/>
        </w:numPr>
        <w:pStyle w:val="Compact"/>
      </w:pPr>
      <w:r>
        <w:rPr>
          <w:bCs/>
          <w:b/>
        </w:rPr>
        <w:t xml:space="preserve">Team Leadership:</w:t>
      </w:r>
      <w:r>
        <w:t xml:space="preserve"> </w:t>
      </w:r>
      <w:r>
        <w:t xml:space="preserve">Proven ability to lead crews during high-stress situations and mentor new firefighters in Frankfurt’s fire departments.</w:t>
      </w:r>
    </w:p>
    <w:p>
      <w:pPr>
        <w:numPr>
          <w:ilvl w:val="0"/>
          <w:numId w:val="1005"/>
        </w:numPr>
        <w:pStyle w:val="Compact"/>
      </w:pPr>
      <w:r>
        <w:rPr>
          <w:bCs/>
          <w:b/>
        </w:rPr>
        <w:t xml:space="preserve">Tech Proficiency:</w:t>
      </w:r>
      <w:r>
        <w:t xml:space="preserve"> </w:t>
      </w:r>
      <w:r>
        <w:t xml:space="preserve">Familiar with GIS mapping, emergency communication systems, and fire prevention software used in Germany.</w:t>
      </w:r>
    </w:p>
    <w:bookmarkEnd w:id="27"/>
    <w:bookmarkStart w:id="28" w:name="language-proficiency"/>
    <w:p>
      <w:pPr>
        <w:pStyle w:val="Heading2"/>
      </w:pPr>
      <w:r>
        <w:t xml:space="preserve">Language Proficiency</w:t>
      </w:r>
    </w:p>
    <w:p>
      <w:pPr>
        <w:numPr>
          <w:ilvl w:val="0"/>
          <w:numId w:val="1006"/>
        </w:numPr>
        <w:pStyle w:val="Compact"/>
      </w:pPr>
      <w:r>
        <w:rPr>
          <w:bCs/>
          <w:b/>
        </w:rPr>
        <w:t xml:space="preserve">German:</w:t>
      </w:r>
      <w:r>
        <w:t xml:space="preserve"> </w:t>
      </w:r>
      <w:r>
        <w:t xml:space="preserve">Native proficiency (C1 level), essential for interacting with Frankfurt’s local community and adhering to German fire service regulations.</w:t>
      </w:r>
    </w:p>
    <w:p>
      <w:pPr>
        <w:numPr>
          <w:ilvl w:val="0"/>
          <w:numId w:val="1006"/>
        </w:numPr>
        <w:pStyle w:val="Compact"/>
      </w:pPr>
      <w:r>
        <w:rPr>
          <w:bCs/>
          <w:b/>
        </w:rPr>
        <w:t xml:space="preserve">English:</w:t>
      </w:r>
      <w:r>
        <w:t xml:space="preserve"> </w:t>
      </w:r>
      <w:r>
        <w:t xml:space="preserve">Advanced proficiency, enabling communication with international colleagues and access to global fire safety resources.</w:t>
      </w:r>
    </w:p>
    <w:bookmarkEnd w:id="28"/>
    <w:bookmarkStart w:id="29" w:name="community-involvement"/>
    <w:p>
      <w:pPr>
        <w:pStyle w:val="Heading2"/>
      </w:pPr>
      <w:r>
        <w:t xml:space="preserve">Community Involvement</w:t>
      </w:r>
    </w:p>
    <w:p>
      <w:pPr>
        <w:pStyle w:val="FirstParagraph"/>
      </w:pPr>
      <w:r>
        <w:t xml:space="preserve">Active participant in Frankfurt’s community initiatives, including:</w:t>
      </w:r>
    </w:p>
    <w:p>
      <w:pPr>
        <w:numPr>
          <w:ilvl w:val="0"/>
          <w:numId w:val="1007"/>
        </w:numPr>
        <w:pStyle w:val="Compact"/>
      </w:pPr>
      <w:r>
        <w:t xml:space="preserve">Volunteering with the "Firefighters for Children" program to educate youth on fire safety.</w:t>
      </w:r>
    </w:p>
    <w:p>
      <w:pPr>
        <w:numPr>
          <w:ilvl w:val="0"/>
          <w:numId w:val="1007"/>
        </w:numPr>
        <w:pStyle w:val="Compact"/>
      </w:pPr>
      <w:r>
        <w:t xml:space="preserve">Collaborating with local NGOs to improve fire safety in underprivileged neighborhoods of Frankfurt.</w:t>
      </w:r>
    </w:p>
    <w:p>
      <w:pPr>
        <w:numPr>
          <w:ilvl w:val="0"/>
          <w:numId w:val="1007"/>
        </w:numPr>
        <w:pStyle w:val="Compact"/>
      </w:pPr>
      <w:r>
        <w:t xml:space="preserve">Contributing to the annual Frankfurt Fire Safety Fair, promoting awareness of emergency preparedness.</w:t>
      </w:r>
    </w:p>
    <w:bookmarkEnd w:id="29"/>
    <w:bookmarkStart w:id="30" w:name="additional-information"/>
    <w:p>
      <w:pPr>
        <w:pStyle w:val="Heading2"/>
      </w:pPr>
      <w:r>
        <w:t xml:space="preserve">Additional Information</w:t>
      </w:r>
    </w:p>
    <w:p>
      <w:pPr>
        <w:pStyle w:val="FirstParagraph"/>
      </w:pPr>
      <w:r>
        <w:rPr>
          <w:bCs/>
          <w:b/>
        </w:rPr>
        <w:t xml:space="preserve">Certifications:</w:t>
      </w:r>
      <w:r>
        <w:t xml:space="preserve"> </w:t>
      </w:r>
      <w:r>
        <w:t xml:space="preserve">CPR, AED usage, and advanced fire investigation training recognized by the German Federal Firefighters’ Association (Bundesfeuerwehrverband).</w:t>
      </w:r>
    </w:p>
    <w:p>
      <w:pPr>
        <w:pStyle w:val="BodyText"/>
      </w:pPr>
      <w:r>
        <w:rPr>
          <w:bCs/>
          <w:b/>
        </w:rPr>
        <w:t xml:space="preserve">Volunteer Work:</w:t>
      </w:r>
      <w:r>
        <w:t xml:space="preserve"> </w:t>
      </w:r>
      <w:r>
        <w:t xml:space="preserve">Member of the Frankfurt Volunteer Fire Department (Freiwillige Feuerwehr), contributing to local emergencies and community events.</w:t>
      </w:r>
    </w:p>
    <w:p>
      <w:pPr>
        <w:pStyle w:val="BodyText"/>
      </w:pPr>
      <w:r>
        <w:rPr>
          <w:bCs/>
          <w:b/>
        </w:rPr>
        <w:t xml:space="preserve">Professional Affiliations:</w:t>
      </w:r>
      <w:r>
        <w:t xml:space="preserve"> </w:t>
      </w:r>
      <w:r>
        <w:t xml:space="preserve">Member of the German Firefighters’ Association (Bundesfeuerwehrverband) and Frankfurt’s Fire Safety Council.</w:t>
      </w:r>
    </w:p>
    <w:bookmarkEnd w:id="30"/>
    <w:p>
      <w:pPr>
        <w:pStyle w:val="BodyText"/>
      </w:pPr>
      <w:r>
        <w:t xml:space="preserve">This resume is tailored for the Germany Frankfurt fire service (Feuerwehr) and emphasizes qualifications relevant to a firefighter in Germany. Keywords like "Firefighter," "Germany Frankfurt," and "Resume" are strategically integrated to align with local hiring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Germany Frankfurt</dc:title>
  <dc:creator/>
  <dc:language>en</dc:language>
  <cp:keywords/>
  <dcterms:created xsi:type="dcterms:W3CDTF">2025-12-10T17:28:04Z</dcterms:created>
  <dcterms:modified xsi:type="dcterms:W3CDTF">2025-12-10T17:28:04Z</dcterms:modified>
</cp:coreProperties>
</file>

<file path=docProps/custom.xml><?xml version="1.0" encoding="utf-8"?>
<Properties xmlns="http://schemas.openxmlformats.org/officeDocument/2006/custom-properties" xmlns:vt="http://schemas.openxmlformats.org/officeDocument/2006/docPropsVTypes"/>
</file>