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Firefighter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55e8ff0dc54dd117e1daa7b54c1d71e12814448"/>
    <w:p>
      <w:pPr>
        <w:pStyle w:val="Heading1"/>
      </w:pPr>
      <w:r>
        <w:rPr>
          <w:bCs/>
          <w:b/>
        </w:rPr>
        <w:t xml:space="preserve">Firefighter Resume: Professional Profile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XXX-XXX-XXXX</w:t>
      </w:r>
    </w:p>
    <w:bookmarkEnd w:id="20"/>
    <w:bookmarkStart w:id="21" w:name="professional-summary"/>
    <w:p>
      <w:pPr>
        <w:pStyle w:val="Heading2"/>
      </w:pPr>
      <w:r>
        <w:t xml:space="preserve">Professional Summary</w:t>
      </w:r>
    </w:p>
    <w:p>
      <w:pPr>
        <w:pStyle w:val="FirstParagraph"/>
      </w:pPr>
      <w:r>
        <w:t xml:space="preserve">I am a dedicated and experienced Firefighter with over [X years] of service in Ivory Coast Abidjan, where I have consistently demonstrated expertise in emergency response, fire suppression, and community safety. My work as a Firefighter in Abidjan has been shaped by the unique challenges of urban environments, including high-density residential areas, industrial zones, and coastal infrastructure. I am passionate about protecting lives and property while contributing to the resilience of communities in Ivory Coast. My commitment to excellence aligns with the mission of fire departments in Abidjan, where every day presents new opportunities to serve and innovate.</w:t>
      </w:r>
    </w:p>
    <w:bookmarkEnd w:id="21"/>
    <w:bookmarkStart w:id="24" w:name="work-experience"/>
    <w:p>
      <w:pPr>
        <w:pStyle w:val="Heading2"/>
      </w:pPr>
      <w:r>
        <w:t xml:space="preserve">Work Experience</w:t>
      </w:r>
    </w:p>
    <w:bookmarkStart w:id="22" w:name="firefighter-abidjan-fire-department"/>
    <w:p>
      <w:pPr>
        <w:pStyle w:val="Heading3"/>
      </w:pPr>
      <w:r>
        <w:t xml:space="preserve">Firefighter, Abidjan Fire Department</w:t>
      </w:r>
    </w:p>
    <w:p>
      <w:pPr>
        <w:pStyle w:val="FirstParagraph"/>
      </w:pPr>
      <w:r>
        <w:rPr>
          <w:bCs/>
          <w:b/>
        </w:rPr>
        <w:t xml:space="preserve">Duration:</w:t>
      </w:r>
      <w:r>
        <w:t xml:space="preserve"> </w:t>
      </w:r>
      <w:r>
        <w:t xml:space="preserve">[Start Year] – Present</w:t>
      </w:r>
    </w:p>
    <w:p>
      <w:pPr>
        <w:numPr>
          <w:ilvl w:val="0"/>
          <w:numId w:val="1001"/>
        </w:numPr>
        <w:pStyle w:val="Compact"/>
      </w:pPr>
      <w:r>
        <w:t xml:space="preserve">Responded to over [X] emergency calls annually, including fires in residential buildings, commercial complexes, and industrial facilities across Ivory Coast Abidjan.</w:t>
      </w:r>
    </w:p>
    <w:p>
      <w:pPr>
        <w:numPr>
          <w:ilvl w:val="0"/>
          <w:numId w:val="1001"/>
        </w:numPr>
        <w:pStyle w:val="Compact"/>
      </w:pPr>
      <w:r>
        <w:t xml:space="preserve">Conducted routine fire drills and safety inspections for local businesses and public institutions in Abidjan to ensure compliance with national fire codes.</w:t>
      </w:r>
    </w:p>
    <w:p>
      <w:pPr>
        <w:numPr>
          <w:ilvl w:val="0"/>
          <w:numId w:val="1001"/>
        </w:numPr>
        <w:pStyle w:val="Compact"/>
      </w:pPr>
      <w:r>
        <w:t xml:space="preserve">Collaborated with international organizations to implement advanced firefighting techniques tailored for urban environments like Abidjan, where rapid response is critical.</w:t>
      </w:r>
    </w:p>
    <w:p>
      <w:pPr>
        <w:numPr>
          <w:ilvl w:val="0"/>
          <w:numId w:val="1001"/>
        </w:numPr>
        <w:pStyle w:val="Compact"/>
      </w:pPr>
      <w:r>
        <w:t xml:space="preserve">Provided first aid and emergency medical assistance during incidents, ensuring the well-being of victims and colleagues in Ivory Coast.</w:t>
      </w:r>
    </w:p>
    <w:p>
      <w:pPr>
        <w:numPr>
          <w:ilvl w:val="0"/>
          <w:numId w:val="1001"/>
        </w:numPr>
        <w:pStyle w:val="Compact"/>
      </w:pPr>
      <w:r>
        <w:t xml:space="preserve">Participated in community outreach programs to educate residents of Abidjan on fire prevention and safety protocols, reducing local fire incidence by [X]% over [X] years.</w:t>
      </w:r>
    </w:p>
    <w:bookmarkEnd w:id="22"/>
    <w:bookmarkStart w:id="23" w:name="X17da308d51f952dc2ebb7326a3ce61578eba512"/>
    <w:p>
      <w:pPr>
        <w:pStyle w:val="Heading3"/>
      </w:pPr>
      <w:r>
        <w:t xml:space="preserve">Fire Safety Instructor, Regional Fire Training Center</w:t>
      </w:r>
    </w:p>
    <w:p>
      <w:pPr>
        <w:pStyle w:val="FirstParagraph"/>
      </w:pPr>
      <w:r>
        <w:rPr>
          <w:bCs/>
          <w:b/>
        </w:rPr>
        <w:t xml:space="preserve">Duration:</w:t>
      </w:r>
      <w:r>
        <w:t xml:space="preserve"> </w:t>
      </w:r>
      <w:r>
        <w:t xml:space="preserve">[Start Year] – [End Year]</w:t>
      </w:r>
    </w:p>
    <w:p>
      <w:pPr>
        <w:numPr>
          <w:ilvl w:val="0"/>
          <w:numId w:val="1002"/>
        </w:numPr>
        <w:pStyle w:val="Compact"/>
      </w:pPr>
      <w:r>
        <w:t xml:space="preserve">Trained new firefighters in Abidjan on modern firefighting strategies, equipment operation, and disaster management.</w:t>
      </w:r>
    </w:p>
    <w:p>
      <w:pPr>
        <w:numPr>
          <w:ilvl w:val="0"/>
          <w:numId w:val="1002"/>
        </w:numPr>
        <w:pStyle w:val="Compact"/>
      </w:pPr>
      <w:r>
        <w:t xml:space="preserve">Developed curriculum focused on addressing fire risks specific to Ivory Coast’s climate, such as heat-related emergencies and coastal infrastructure vulnerabilities.</w:t>
      </w:r>
    </w:p>
    <w:p>
      <w:pPr>
        <w:numPr>
          <w:ilvl w:val="0"/>
          <w:numId w:val="1002"/>
        </w:numPr>
        <w:pStyle w:val="Compact"/>
      </w:pPr>
      <w:r>
        <w:t xml:space="preserve">Organized workshops for local authorities in Abidjan to improve coordination during large-scale fire incidents.</w:t>
      </w:r>
    </w:p>
    <w:bookmarkEnd w:id="23"/>
    <w:bookmarkEnd w:id="24"/>
    <w:bookmarkStart w:id="26" w:name="education-certifications"/>
    <w:p>
      <w:pPr>
        <w:pStyle w:val="Heading2"/>
      </w:pPr>
      <w:r>
        <w:t xml:space="preserve">Education &amp; Certifications</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University of Abidjan, Ivory Coast</w:t>
      </w:r>
    </w:p>
    <w:p>
      <w:pPr>
        <w:pStyle w:val="BodyText"/>
      </w:pPr>
      <w:r>
        <w:rPr>
          <w:bCs/>
          <w:b/>
        </w:rPr>
        <w:t xml:space="preserve">Duration:</w:t>
      </w:r>
      <w:r>
        <w:t xml:space="preserve"> </w:t>
      </w:r>
      <w:r>
        <w:t xml:space="preserve">[Start Year] – [End Year]</w:t>
      </w:r>
    </w:p>
    <w:p>
      <w:pPr>
        <w:numPr>
          <w:ilvl w:val="0"/>
          <w:numId w:val="1003"/>
        </w:numPr>
        <w:pStyle w:val="Compact"/>
      </w:pPr>
      <w:r>
        <w:t xml:space="preserve">Specialized in disaster response, risk assessment, and public safety strategies applicable to urban centers like Abidjan.</w:t>
      </w:r>
    </w:p>
    <w:p>
      <w:pPr>
        <w:numPr>
          <w:ilvl w:val="0"/>
          <w:numId w:val="1003"/>
        </w:numPr>
        <w:pStyle w:val="Compact"/>
      </w:pPr>
      <w:r>
        <w:t xml:space="preserve">Certified by the Ivory Coast Fire Safety Association (CFSA) as a qualified fire prevention specialist.</w:t>
      </w:r>
    </w:p>
    <w:p>
      <w:pPr>
        <w:numPr>
          <w:ilvl w:val="0"/>
          <w:numId w:val="1003"/>
        </w:numPr>
        <w:pStyle w:val="Compact"/>
      </w:pPr>
      <w:r>
        <w:t xml:space="preserve">Completed advanced training in hazardous material handling and technical rescue operations through the African Fire Service Academy.</w:t>
      </w:r>
    </w:p>
    <w:bookmarkEnd w:id="25"/>
    <w:bookmarkEnd w:id="26"/>
    <w:bookmarkStart w:id="27" w:name="skills-competencies"/>
    <w:p>
      <w:pPr>
        <w:pStyle w:val="Heading2"/>
      </w:pPr>
      <w:r>
        <w:t xml:space="preserve">Skills &amp; Competencies</w:t>
      </w:r>
    </w:p>
    <w:p>
      <w:pPr>
        <w:numPr>
          <w:ilvl w:val="0"/>
          <w:numId w:val="1004"/>
        </w:numPr>
        <w:pStyle w:val="Compact"/>
      </w:pPr>
      <w:r>
        <w:rPr>
          <w:bCs/>
          <w:b/>
        </w:rPr>
        <w:t xml:space="preserve">Technical Expertise:</w:t>
      </w:r>
      <w:r>
        <w:t xml:space="preserve"> </w:t>
      </w:r>
      <w:r>
        <w:t xml:space="preserve">Proficient in operating fire suppression systems, aerial ladder trucks, and thermal imaging equipment. Skilled in using modern firefighting tools tailored for Abidjan’s infrastructure.</w:t>
      </w:r>
    </w:p>
    <w:p>
      <w:pPr>
        <w:numPr>
          <w:ilvl w:val="0"/>
          <w:numId w:val="1004"/>
        </w:numPr>
        <w:pStyle w:val="Compact"/>
      </w:pPr>
      <w:r>
        <w:rPr>
          <w:bCs/>
          <w:b/>
        </w:rPr>
        <w:t xml:space="preserve">Emergency Response:</w:t>
      </w:r>
      <w:r>
        <w:t xml:space="preserve"> </w:t>
      </w:r>
      <w:r>
        <w:t xml:space="preserve">Experienced in managing complex emergencies such as high-rise building fires, chemical spills, and vehicle accidents in Ivory Coast’s densely populated areas.</w:t>
      </w:r>
    </w:p>
    <w:p>
      <w:pPr>
        <w:numPr>
          <w:ilvl w:val="0"/>
          <w:numId w:val="1004"/>
        </w:numPr>
        <w:pStyle w:val="Compact"/>
      </w:pPr>
      <w:r>
        <w:rPr>
          <w:bCs/>
          <w:b/>
        </w:rPr>
        <w:t xml:space="preserve">Cultural Competence:</w:t>
      </w:r>
      <w:r>
        <w:t xml:space="preserve"> </w:t>
      </w:r>
      <w:r>
        <w:t xml:space="preserve">Adept at working with diverse communities in Abidjan, including local ethnic groups and international expatriates, to foster trust and collaboration during crises.</w:t>
      </w:r>
    </w:p>
    <w:p>
      <w:pPr>
        <w:numPr>
          <w:ilvl w:val="0"/>
          <w:numId w:val="1004"/>
        </w:numPr>
        <w:pStyle w:val="Compact"/>
      </w:pPr>
      <w:r>
        <w:rPr>
          <w:bCs/>
          <w:b/>
        </w:rPr>
        <w:t xml:space="preserve">Leadership:</w:t>
      </w:r>
      <w:r>
        <w:t xml:space="preserve"> </w:t>
      </w:r>
      <w:r>
        <w:t xml:space="preserve">Led teams of firefighters in high-pressure scenarios, ensuring safety protocols are followed while maintaining operational efficiency in Ivory Coast.</w:t>
      </w:r>
    </w:p>
    <w:bookmarkEnd w:id="27"/>
    <w:bookmarkStart w:id="28"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(official language of Ivory Coast).</w:t>
      </w:r>
    </w:p>
    <w:p>
      <w:pPr>
        <w:numPr>
          <w:ilvl w:val="0"/>
          <w:numId w:val="1005"/>
        </w:numPr>
        <w:pStyle w:val="Compact"/>
      </w:pPr>
      <w:r>
        <w:rPr>
          <w:bCs/>
          <w:b/>
        </w:rPr>
        <w:t xml:space="preserve">English:</w:t>
      </w:r>
      <w:r>
        <w:t xml:space="preserve"> </w:t>
      </w:r>
      <w:r>
        <w:t xml:space="preserve">Advanced written and verbal communication skills.</w:t>
      </w:r>
    </w:p>
    <w:p>
      <w:pPr>
        <w:numPr>
          <w:ilvl w:val="0"/>
          <w:numId w:val="1005"/>
        </w:numPr>
        <w:pStyle w:val="Compact"/>
      </w:pPr>
      <w:r>
        <w:rPr>
          <w:bCs/>
          <w:b/>
        </w:rPr>
        <w:t xml:space="preserve">Ivorian Languages:</w:t>
      </w:r>
      <w:r>
        <w:t xml:space="preserve"> </w:t>
      </w:r>
      <w:r>
        <w:t xml:space="preserve">Basic understanding of local languages such as Baoule or Dioula, enhancing community engagement in Abidjan.</w:t>
      </w:r>
    </w:p>
    <w:bookmarkEnd w:id="28"/>
    <w:bookmarkStart w:id="29" w:name="community-involvement"/>
    <w:p>
      <w:pPr>
        <w:pStyle w:val="Heading2"/>
      </w:pPr>
      <w:r>
        <w:t xml:space="preserve">Community Involvement</w:t>
      </w:r>
    </w:p>
    <w:p>
      <w:pPr>
        <w:pStyle w:val="FirstParagraph"/>
      </w:pPr>
      <w:r>
        <w:t xml:space="preserve">As a Firefighter in Ivory Coast Abidjan, I actively contribute to the community through initiatives like:</w:t>
      </w:r>
    </w:p>
    <w:p>
      <w:pPr>
        <w:numPr>
          <w:ilvl w:val="0"/>
          <w:numId w:val="1006"/>
        </w:numPr>
        <w:pStyle w:val="Compact"/>
      </w:pPr>
      <w:r>
        <w:t xml:space="preserve">Volunteering for local fire safety campaigns in neighborhoods across Abidjan.</w:t>
      </w:r>
    </w:p>
    <w:p>
      <w:pPr>
        <w:numPr>
          <w:ilvl w:val="0"/>
          <w:numId w:val="1006"/>
        </w:numPr>
        <w:pStyle w:val="Compact"/>
      </w:pPr>
      <w:r>
        <w:t xml:space="preserve">Partnering with schools and NGOs to raise awareness about fire prevention in underserved areas of the city.</w:t>
      </w:r>
    </w:p>
    <w:p>
      <w:pPr>
        <w:numPr>
          <w:ilvl w:val="0"/>
          <w:numId w:val="1006"/>
        </w:numPr>
        <w:pStyle w:val="Compact"/>
      </w:pPr>
      <w:r>
        <w:t xml:space="preserve">Supporting disaster relief efforts during natural calamities, such as flooding or heatwaves, which are increasingly common in Ivory Coast.</w:t>
      </w:r>
    </w:p>
    <w:bookmarkEnd w:id="29"/>
    <w:bookmarkStart w:id="30" w:name="references"/>
    <w:p>
      <w:pPr>
        <w:pStyle w:val="Heading2"/>
      </w:pPr>
      <w:r>
        <w:t xml:space="preserve">References</w:t>
      </w:r>
    </w:p>
    <w:p>
      <w:pPr>
        <w:pStyle w:val="FirstParagraph"/>
      </w:pPr>
      <w:r>
        <w:t xml:space="preserve">Available upon request. References include supervisors from the Abidjan Fire Department and local community leaders who have collaborated with me on safety initiatives in Ivory Coast.</w:t>
      </w:r>
    </w:p>
    <w:bookmarkEnd w:id="30"/>
    <w:p>
      <w:pPr>
        <w:pStyle w:val="BodyText"/>
      </w:pPr>
      <w:r>
        <w:rPr>
          <w:bCs/>
          <w:b/>
        </w:rPr>
        <w:t xml:space="preserve">Note:</w:t>
      </w:r>
      <w:r>
        <w:t xml:space="preserve"> </w:t>
      </w:r>
      <w:r>
        <w:t xml:space="preserve">This resume is tailored for a Firefighter role in Ivory Coast Abidjan, emphasizing skills, experience, and cultural relevance specific to the region. The content aligns with the needs of fire departments and emergency services in this dynamic urban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Firefighter in Ivory Coast Abidjan</dc:title>
  <dc:creator/>
  <dc:language>en</dc:language>
  <cp:keywords/>
  <dcterms:created xsi:type="dcterms:W3CDTF">2026-07-22T04:11:22Z</dcterms:created>
  <dcterms:modified xsi:type="dcterms:W3CDTF">2026-07-22T04:11:22Z</dcterms:modified>
</cp:coreProperties>
</file>

<file path=docProps/custom.xml><?xml version="1.0" encoding="utf-8"?>
<Properties xmlns="http://schemas.openxmlformats.org/officeDocument/2006/custom-properties" xmlns:vt="http://schemas.openxmlformats.org/officeDocument/2006/docPropsVTypes"/>
</file>