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497e68cb1715a6e7eb5506dd1986f60fd9db81"/>
    <w:p>
      <w:pPr>
        <w:pStyle w:val="Heading1"/>
      </w:pPr>
      <w:r>
        <w:t xml:space="preserve">Resume - Firefighter in New Zealand Wellington</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+64 21 123 4567 | john.thompson@fire.nz</w:t>
      </w:r>
      <w:r>
        <w:br/>
      </w:r>
      <w:r>
        <w:rPr>
          <w:bCs/>
          <w:b/>
        </w:rPr>
        <w:t xml:space="preserve">Address:</w:t>
      </w:r>
      <w:r>
        <w:t xml:space="preserve"> </w:t>
      </w:r>
      <w:r>
        <w:t xml:space="preserve">123 Wellington Street, Wellington, New Zealand</w:t>
      </w:r>
      <w:r>
        <w:br/>
      </w:r>
      <w:r>
        <w:rPr>
          <w:bCs/>
          <w:b/>
        </w:rPr>
        <w:t xml:space="preserve">Email:</w:t>
      </w:r>
      <w:r>
        <w:t xml:space="preserve"> </w:t>
      </w:r>
      <w:r>
        <w:t xml:space="preserve">john.thompson@example.com |</w:t>
      </w:r>
      <w:r>
        <w:t xml:space="preserve"> </w:t>
      </w:r>
      <w:hyperlink r:id="rId20">
        <w:r>
          <w:rPr>
            <w:rStyle w:val="Hyperlink"/>
          </w:rPr>
          <w:t xml:space="preserve">LinkedIn Profile</w:t>
        </w:r>
      </w:hyperlink>
    </w:p>
    <w:bookmarkStart w:id="21" w:name="professional-summary"/>
    <w:p>
      <w:pPr>
        <w:pStyle w:val="Heading2"/>
      </w:pPr>
      <w:r>
        <w:t xml:space="preserve">Professional Summary</w:t>
      </w:r>
    </w:p>
    <w:p>
      <w:pPr>
        <w:pStyle w:val="FirstParagraph"/>
      </w:pPr>
      <w:r>
        <w:t xml:space="preserve">Dynamic and dedicated Firefighter with over 10 years of experience in emergency response, community safety, and fire prevention. A strong advocate for public safety in New Zealand Wellington, committed to protecting lives and property through proactive measures, advanced training, and collaboration with local authorities. Proficient in fire suppression techniques, hazardous material handling, and emergency medical services (EMS). A team player with a passion for serving the Wellington community and adapting to the unique challenges of firefighting in New Zealand's diverse environments.</w:t>
      </w:r>
    </w:p>
    <w:bookmarkEnd w:id="21"/>
    <w:bookmarkStart w:id="24" w:name="professional-experience"/>
    <w:p>
      <w:pPr>
        <w:pStyle w:val="Heading2"/>
      </w:pPr>
      <w:r>
        <w:t xml:space="preserve">Professional Experience</w:t>
      </w:r>
    </w:p>
    <w:bookmarkStart w:id="22" w:name="Xeb42e2abb85ca4627fcf3b8b97dcfc98587d6d9"/>
    <w:p>
      <w:pPr>
        <w:pStyle w:val="Heading3"/>
      </w:pPr>
      <w:r>
        <w:t xml:space="preserve">Firefighter | Wellington Fire Department (WFD)</w:t>
      </w:r>
    </w:p>
    <w:p>
      <w:pPr>
        <w:pStyle w:val="FirstParagraph"/>
      </w:pPr>
      <w:r>
        <w:rPr>
          <w:bCs/>
          <w:b/>
        </w:rPr>
        <w:t xml:space="preserve">Location:</w:t>
      </w:r>
      <w:r>
        <w:t xml:space="preserve"> </w:t>
      </w:r>
      <w:r>
        <w:t xml:space="preserve">Wellington, New Zealand</w:t>
      </w:r>
      <w:r>
        <w:br/>
      </w:r>
      <w:r>
        <w:rPr>
          <w:bCs/>
          <w:b/>
        </w:rPr>
        <w:t xml:space="preserve">Date:</w:t>
      </w:r>
      <w:r>
        <w:t xml:space="preserve"> </w:t>
      </w:r>
      <w:r>
        <w:t xml:space="preserve">January 2015 – Present</w:t>
      </w:r>
    </w:p>
    <w:p>
      <w:pPr>
        <w:numPr>
          <w:ilvl w:val="0"/>
          <w:numId w:val="1001"/>
        </w:numPr>
        <w:pStyle w:val="Compact"/>
      </w:pPr>
      <w:r>
        <w:t xml:space="preserve">Responded to over 500 emergency calls annually, including structure fires, wildfires, and vehicle accidents, ensuring the safety of residents in Wellington.</w:t>
      </w:r>
    </w:p>
    <w:p>
      <w:pPr>
        <w:numPr>
          <w:ilvl w:val="0"/>
          <w:numId w:val="1001"/>
        </w:numPr>
        <w:pStyle w:val="Compact"/>
      </w:pPr>
      <w:r>
        <w:t xml:space="preserve">Lead initial suppression efforts during high-intensity incidents, utilizing advanced fire suppression systems and tactical strategies tailored to New Zealand's urban and rural landscapes.</w:t>
      </w:r>
    </w:p>
    <w:p>
      <w:pPr>
        <w:numPr>
          <w:ilvl w:val="0"/>
          <w:numId w:val="1001"/>
        </w:numPr>
        <w:pStyle w:val="Compact"/>
      </w:pPr>
      <w:r>
        <w:t xml:space="preserve">Conducted community outreach programs in Wellington to educate residents on fire safety, evacuation procedures, and the importance of smoke detectors. Collaborated with local schools and businesses to develop emergency preparedness plans.</w:t>
      </w:r>
    </w:p>
    <w:p>
      <w:pPr>
        <w:numPr>
          <w:ilvl w:val="0"/>
          <w:numId w:val="1001"/>
        </w:numPr>
        <w:pStyle w:val="Compact"/>
      </w:pPr>
      <w:r>
        <w:t xml:space="preserve">Provided first-response medical care during emergencies, working closely with ambulance services to stabilize patients before hospital transport. Certified in CPR, AED use, and advanced trauma life support.</w:t>
      </w:r>
    </w:p>
    <w:p>
      <w:pPr>
        <w:numPr>
          <w:ilvl w:val="0"/>
          <w:numId w:val="1001"/>
        </w:numPr>
        <w:pStyle w:val="Compact"/>
      </w:pPr>
      <w:r>
        <w:t xml:space="preserve">Participated in annual drills and training exercises aligned with New Zealand Fire Service (NZFS) standards, focusing on fire behavior analysis, hazardous materials response, and disaster management.</w:t>
      </w:r>
    </w:p>
    <w:bookmarkEnd w:id="22"/>
    <w:bookmarkStart w:id="23" w:name="Xae506fd1ea658ec010ca42a1a10f70a694b77f5"/>
    <w:p>
      <w:pPr>
        <w:pStyle w:val="Heading3"/>
      </w:pPr>
      <w:r>
        <w:t xml:space="preserve">Firefighter Trainee | Wellington Regional Training Center</w:t>
      </w:r>
    </w:p>
    <w:p>
      <w:pPr>
        <w:pStyle w:val="FirstParagraph"/>
      </w:pPr>
      <w:r>
        <w:rPr>
          <w:bCs/>
          <w:b/>
        </w:rPr>
        <w:t xml:space="preserve">Location:</w:t>
      </w:r>
      <w:r>
        <w:t xml:space="preserve"> </w:t>
      </w:r>
      <w:r>
        <w:t xml:space="preserve">Wellington, New Zealand</w:t>
      </w:r>
      <w:r>
        <w:br/>
      </w:r>
      <w:r>
        <w:rPr>
          <w:bCs/>
          <w:b/>
        </w:rPr>
        <w:t xml:space="preserve">Date:</w:t>
      </w:r>
      <w:r>
        <w:t xml:space="preserve"> </w:t>
      </w:r>
      <w:r>
        <w:t xml:space="preserve">March 2013 – December 2014</w:t>
      </w:r>
    </w:p>
    <w:p>
      <w:pPr>
        <w:numPr>
          <w:ilvl w:val="0"/>
          <w:numId w:val="1002"/>
        </w:numPr>
        <w:pStyle w:val="Compact"/>
      </w:pPr>
      <w:r>
        <w:t xml:space="preserve">Cleared foundational training in fire science, including fire dynamics, building construction, and emergency incident command systems (ICP).</w:t>
      </w:r>
    </w:p>
    <w:p>
      <w:pPr>
        <w:numPr>
          <w:ilvl w:val="0"/>
          <w:numId w:val="1002"/>
        </w:numPr>
        <w:pStyle w:val="Compact"/>
      </w:pPr>
      <w:r>
        <w:t xml:space="preserve">Completed specialized coursework on New Zealand’s unique fire risks, such as bushfire management and coastal community preparedness.</w:t>
      </w:r>
    </w:p>
    <w:p>
      <w:pPr>
        <w:numPr>
          <w:ilvl w:val="0"/>
          <w:numId w:val="1002"/>
        </w:numPr>
        <w:pStyle w:val="Compact"/>
      </w:pPr>
      <w:r>
        <w:t xml:space="preserve">Practiced hands-on skills in hose handling, ladder operations, and rescue techniques under the supervision of senior firefighters in Wellington.</w:t>
      </w:r>
    </w:p>
    <w:p>
      <w:pPr>
        <w:numPr>
          <w:ilvl w:val="0"/>
          <w:numId w:val="1002"/>
        </w:numPr>
        <w:pStyle w:val="Compact"/>
      </w:pPr>
      <w:r>
        <w:t xml:space="preserve">Collaborated with peers to simulate real-world scenarios, ensuring readiness for emergencies across diverse environments in New Zealand Wellington.</w:t>
      </w:r>
    </w:p>
    <w:bookmarkEnd w:id="23"/>
    <w:bookmarkEnd w:id="24"/>
    <w:bookmarkStart w:id="27" w:name="education"/>
    <w:p>
      <w:pPr>
        <w:pStyle w:val="Heading2"/>
      </w:pPr>
      <w:r>
        <w:t xml:space="preserve">Education</w:t>
      </w:r>
    </w:p>
    <w:bookmarkStart w:id="25" w:name="X0ea5868fce3bdebd4ae935c7072f51fce24a2e7"/>
    <w:p>
      <w:pPr>
        <w:pStyle w:val="Heading3"/>
      </w:pPr>
      <w:r>
        <w:t xml:space="preserve">Bachelor of Science in Fire Science | Victoria University of Wellington</w:t>
      </w:r>
    </w:p>
    <w:p>
      <w:pPr>
        <w:pStyle w:val="FirstParagraph"/>
      </w:pPr>
      <w:r>
        <w:rPr>
          <w:bCs/>
          <w:b/>
        </w:rPr>
        <w:t xml:space="preserve">Date:</w:t>
      </w:r>
      <w:r>
        <w:t xml:space="preserve"> </w:t>
      </w:r>
      <w:r>
        <w:t xml:space="preserve">2011 – 2013</w:t>
      </w:r>
      <w:r>
        <w:br/>
      </w:r>
      <w:r>
        <w:rPr>
          <w:bCs/>
          <w:b/>
        </w:rPr>
        <w:t xml:space="preserve">GPA:</w:t>
      </w:r>
      <w:r>
        <w:t xml:space="preserve"> </w:t>
      </w:r>
      <w:r>
        <w:t xml:space="preserve">3.8/4.0</w:t>
      </w:r>
    </w:p>
    <w:p>
      <w:pPr>
        <w:numPr>
          <w:ilvl w:val="0"/>
          <w:numId w:val="1003"/>
        </w:numPr>
        <w:pStyle w:val="Compact"/>
      </w:pPr>
      <w:r>
        <w:t xml:space="preserve">Coursework included fire prevention, emergency management, and leadership in crisis situations.</w:t>
      </w:r>
    </w:p>
    <w:p>
      <w:pPr>
        <w:numPr>
          <w:ilvl w:val="0"/>
          <w:numId w:val="1003"/>
        </w:numPr>
        <w:pStyle w:val="Compact"/>
      </w:pPr>
      <w:r>
        <w:t xml:space="preserve">Graduated with honors for a research project on "Improving Fire Response Efficiency in Urban Areas of New Zealand Wellington."</w:t>
      </w:r>
    </w:p>
    <w:bookmarkEnd w:id="25"/>
    <w:bookmarkStart w:id="26" w:name="Xb3d2ab5439251d6f3564088230375ff8909f269"/>
    <w:p>
      <w:pPr>
        <w:pStyle w:val="Heading3"/>
      </w:pPr>
      <w:r>
        <w:t xml:space="preserve">Firefighter Certification | New Zealand Fire Service (NZFS)</w:t>
      </w:r>
    </w:p>
    <w:p>
      <w:pPr>
        <w:pStyle w:val="FirstParagraph"/>
      </w:pPr>
      <w:r>
        <w:rPr>
          <w:bCs/>
          <w:b/>
        </w:rPr>
        <w:t xml:space="preserve">Date:</w:t>
      </w:r>
      <w:r>
        <w:t xml:space="preserve"> </w:t>
      </w:r>
      <w:r>
        <w:t xml:space="preserve">2014</w:t>
      </w:r>
    </w:p>
    <w:p>
      <w:pPr>
        <w:numPr>
          <w:ilvl w:val="0"/>
          <w:numId w:val="1004"/>
        </w:numPr>
        <w:pStyle w:val="Compact"/>
      </w:pPr>
      <w:r>
        <w:t xml:space="preserve">Certified in Firefighter I and II, Hazmat Operations, and Incident Command System (ICS) Level I.</w:t>
      </w:r>
    </w:p>
    <w:p>
      <w:pPr>
        <w:numPr>
          <w:ilvl w:val="0"/>
          <w:numId w:val="1004"/>
        </w:numPr>
        <w:pStyle w:val="Compact"/>
      </w:pPr>
      <w:r>
        <w:t xml:space="preserve">Continuing education credits earned annually to maintain certification under NZFS guidelines.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Fire suppression systems, hazardous materials handling, emergency medical services (EMS), and search-and-rescue operations.</w:t>
      </w:r>
    </w:p>
    <w:p>
      <w:pPr>
        <w:numPr>
          <w:ilvl w:val="0"/>
          <w:numId w:val="1005"/>
        </w:numPr>
        <w:pStyle w:val="Compact"/>
      </w:pPr>
      <w:r>
        <w:rPr>
          <w:bCs/>
          <w:b/>
        </w:rPr>
        <w:t xml:space="preserve">Communication:</w:t>
      </w:r>
      <w:r>
        <w:t xml:space="preserve"> </w:t>
      </w:r>
      <w:r>
        <w:t xml:space="preserve">Strong verbal and written communication skills for coordinating with teams, documenting incidents, and educating the public in Wellington.</w:t>
      </w:r>
    </w:p>
    <w:p>
      <w:pPr>
        <w:numPr>
          <w:ilvl w:val="0"/>
          <w:numId w:val="1005"/>
        </w:numPr>
        <w:pStyle w:val="Compact"/>
      </w:pPr>
      <w:r>
        <w:rPr>
          <w:bCs/>
          <w:b/>
        </w:rPr>
        <w:t xml:space="preserve">Problem-Solving:</w:t>
      </w:r>
      <w:r>
        <w:t xml:space="preserve"> </w:t>
      </w:r>
      <w:r>
        <w:t xml:space="preserve">Quick decision-making during high-pressure situations, such as wildfires or structural fires in New Zealand's diverse terrain.</w:t>
      </w:r>
    </w:p>
    <w:p>
      <w:pPr>
        <w:numPr>
          <w:ilvl w:val="0"/>
          <w:numId w:val="1005"/>
        </w:numPr>
        <w:pStyle w:val="Compact"/>
      </w:pPr>
      <w:r>
        <w:rPr>
          <w:bCs/>
          <w:b/>
        </w:rPr>
        <w:t xml:space="preserve">Languages:</w:t>
      </w:r>
      <w:r>
        <w:t xml:space="preserve"> </w:t>
      </w:r>
      <w:r>
        <w:t xml:space="preserve">Fluent in English; basic proficiency in Te Reo Māori for community engagement with local iwi (tribes) in Wellington.</w:t>
      </w:r>
    </w:p>
    <w:p>
      <w:pPr>
        <w:numPr>
          <w:ilvl w:val="0"/>
          <w:numId w:val="1005"/>
        </w:numPr>
        <w:pStyle w:val="Compact"/>
      </w:pPr>
      <w:r>
        <w:rPr>
          <w:bCs/>
          <w:b/>
        </w:rPr>
        <w:t xml:space="preserve">Technology:</w:t>
      </w:r>
      <w:r>
        <w:t xml:space="preserve"> </w:t>
      </w:r>
      <w:r>
        <w:t xml:space="preserve">Proficient in using fire department software, GPS mapping, and communication systems for incident reporting and resource allocation.</w:t>
      </w:r>
    </w:p>
    <w:bookmarkEnd w:id="28"/>
    <w:bookmarkStart w:id="29" w:name="certifications"/>
    <w:p>
      <w:pPr>
        <w:pStyle w:val="Heading2"/>
      </w:pPr>
      <w:r>
        <w:t xml:space="preserve">Certifications</w:t>
      </w:r>
    </w:p>
    <w:p>
      <w:pPr>
        <w:numPr>
          <w:ilvl w:val="0"/>
          <w:numId w:val="1006"/>
        </w:numPr>
        <w:pStyle w:val="Compact"/>
      </w:pPr>
      <w:r>
        <w:t xml:space="preserve">CPR and First Aid Certification – New Zealand Red Cross (2018)</w:t>
      </w:r>
    </w:p>
    <w:p>
      <w:pPr>
        <w:numPr>
          <w:ilvl w:val="0"/>
          <w:numId w:val="1006"/>
        </w:numPr>
        <w:pStyle w:val="Compact"/>
      </w:pPr>
      <w:r>
        <w:t xml:space="preserve">Fire Officer I – Wellington Fire Department (2017)</w:t>
      </w:r>
    </w:p>
    <w:p>
      <w:pPr>
        <w:numPr>
          <w:ilvl w:val="0"/>
          <w:numId w:val="1006"/>
        </w:numPr>
        <w:pStyle w:val="Compact"/>
      </w:pPr>
      <w:r>
        <w:t xml:space="preserve">Hazmat Awareness and Operations – NZFS Training Program (2016)</w:t>
      </w:r>
    </w:p>
    <w:p>
      <w:pPr>
        <w:numPr>
          <w:ilvl w:val="0"/>
          <w:numId w:val="1006"/>
        </w:numPr>
        <w:pStyle w:val="Compact"/>
      </w:pPr>
      <w:r>
        <w:t xml:space="preserve">Emergency Response to Wildfires – Wellington Regional Council (2019)</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Fire Service Association (NZFSA) – 2015–Present</w:t>
      </w:r>
    </w:p>
    <w:p>
      <w:pPr>
        <w:numPr>
          <w:ilvl w:val="0"/>
          <w:numId w:val="1007"/>
        </w:numPr>
        <w:pStyle w:val="Compact"/>
      </w:pPr>
      <w:r>
        <w:t xml:space="preserve">Volunteer, Wellington Community Emergency Response Team (CERT) – 2016–Present</w:t>
      </w:r>
    </w:p>
    <w:p>
      <w:pPr>
        <w:numPr>
          <w:ilvl w:val="0"/>
          <w:numId w:val="1007"/>
        </w:numPr>
        <w:pStyle w:val="Compact"/>
      </w:pPr>
      <w:r>
        <w:t xml:space="preserve">Active participant in the Wellington Firefighters’ Union for advocacy and professional development.</w:t>
      </w:r>
    </w:p>
    <w:bookmarkEnd w:id="30"/>
    <w:bookmarkStart w:id="31" w:name="community-involvement"/>
    <w:p>
      <w:pPr>
        <w:pStyle w:val="Heading2"/>
      </w:pPr>
      <w:r>
        <w:t xml:space="preserve">Community Involvement</w:t>
      </w:r>
    </w:p>
    <w:p>
      <w:pPr>
        <w:pStyle w:val="FirstParagraph"/>
      </w:pPr>
      <w:r>
        <w:t xml:space="preserve">As a firefighter in New Zealand Wellington, I have consistently contributed to the community through initiatives such as:</w:t>
      </w:r>
    </w:p>
    <w:p>
      <w:pPr>
        <w:numPr>
          <w:ilvl w:val="0"/>
          <w:numId w:val="1008"/>
        </w:numPr>
        <w:pStyle w:val="Compact"/>
      </w:pPr>
      <w:r>
        <w:t xml:space="preserve">Organizing annual fire safety workshops for local schools and businesses, emphasizing evacuation drills and fire extinguisher use.</w:t>
      </w:r>
    </w:p>
    <w:p>
      <w:pPr>
        <w:numPr>
          <w:ilvl w:val="0"/>
          <w:numId w:val="1008"/>
        </w:numPr>
        <w:pStyle w:val="Compact"/>
      </w:pPr>
      <w:r>
        <w:t xml:space="preserve">Supporting disaster relief efforts during extreme weather events, including the 2017 Wellington Storm and 2020 wildfires in the region.</w:t>
      </w:r>
    </w:p>
    <w:p>
      <w:pPr>
        <w:numPr>
          <w:ilvl w:val="0"/>
          <w:numId w:val="1008"/>
        </w:numPr>
        <w:pStyle w:val="Compact"/>
      </w:pPr>
      <w:r>
        <w:t xml:space="preserve">Partnering with local organizations to promote smoke alarm installations in low-income households, reducing fire-related incidents in vulnerable communities.</w:t>
      </w:r>
    </w:p>
    <w:bookmarkEnd w:id="31"/>
    <w:bookmarkStart w:id="32" w:name="references"/>
    <w:p>
      <w:pPr>
        <w:pStyle w:val="Heading2"/>
      </w:pPr>
      <w:r>
        <w:t xml:space="preserve">References</w:t>
      </w:r>
    </w:p>
    <w:p>
      <w:pPr>
        <w:pStyle w:val="FirstParagraph"/>
      </w:pPr>
      <w:r>
        <w:t xml:space="preserve">Available upon request. Contact: John A. Thompson | +64 21 123 4567 | john.thompson@fire.nz</w:t>
      </w:r>
    </w:p>
    <w:p>
      <w:pPr>
        <w:pStyle w:val="BodyText"/>
      </w:pPr>
      <w:r>
        <w:t xml:space="preserve">This resume is tailored for a Firefighter position in New Zealand Wellington, emphasizing local expertise, community engagement, and adherence to national fire safety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thompson-firefigh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thompson-firefigh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New Zealand Wellington</dc:title>
  <dc:creator/>
  <dc:language>en</dc:language>
  <cp:keywords/>
  <dcterms:created xsi:type="dcterms:W3CDTF">2026-07-24T23:13:32Z</dcterms:created>
  <dcterms:modified xsi:type="dcterms:W3CDTF">2026-07-24T23:13:32Z</dcterms:modified>
</cp:coreProperties>
</file>

<file path=docProps/custom.xml><?xml version="1.0" encoding="utf-8"?>
<Properties xmlns="http://schemas.openxmlformats.org/officeDocument/2006/custom-properties" xmlns:vt="http://schemas.openxmlformats.org/officeDocument/2006/docPropsVTypes"/>
</file>