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Nigeria</w:t>
      </w:r>
      <w:r>
        <w:t xml:space="preserve"> </w:t>
      </w:r>
      <w:r>
        <w:t xml:space="preserve">Abuja</w:t>
      </w:r>
    </w:p>
    <w:bookmarkStart w:id="34" w:name="resume-firefighter-in-nigeria-abuja"/>
    <w:p>
      <w:pPr>
        <w:pStyle w:val="Heading1"/>
      </w:pPr>
      <w:r>
        <w:rPr>
          <w:bCs/>
          <w:b/>
        </w:rPr>
        <w:t xml:space="preserve">Resume: Firefighter in Nigeria Abuja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Plot 123456A, Road 7689, Federal Capital Territory (FCT), Abuja, Nigeria</w:t>
      </w:r>
      <w:r>
        <w:br/>
      </w:r>
      <w:r>
        <w:rPr>
          <w:bCs/>
          <w:b/>
        </w:rPr>
        <w:t xml:space="preserve">Phone:</w:t>
      </w:r>
      <w:r>
        <w:t xml:space="preserve"> </w:t>
      </w:r>
      <w:r>
        <w:t xml:space="preserve">+234-801-234-5678</w:t>
      </w:r>
      <w:r>
        <w:br/>
      </w:r>
      <w:r>
        <w:rPr>
          <w:bCs/>
          <w:b/>
        </w:rPr>
        <w:t xml:space="preserve">Email:</w:t>
      </w:r>
      <w:r>
        <w:t xml:space="preserve"> </w:t>
      </w:r>
      <w:r>
        <w:t xml:space="preserve">john.adebayo@fireabuja.ng</w:t>
      </w:r>
    </w:p>
    <w:bookmarkEnd w:id="20"/>
    <w:bookmarkStart w:id="21" w:name="professional-summary"/>
    <w:p>
      <w:pPr>
        <w:pStyle w:val="Heading2"/>
      </w:pPr>
      <w:r>
        <w:t xml:space="preserve">Professional Summary</w:t>
      </w:r>
    </w:p>
    <w:p>
      <w:pPr>
        <w:pStyle w:val="FirstParagraph"/>
      </w:pPr>
      <w:r>
        <w:t xml:space="preserve">A dedicated and experienced Firefighter with over 10 years of service in the Abuja Fire Service, Nigeria. Committed to ensuring public safety, emergency response, and community fire prevention in the Federal Capital Territory (FCT). Proven expertise in fire suppression, rescue operations, and disaster management. A strong advocate for firefighter training programs tailored to Nigeria’s unique challenges. Passionate about protecting lives and property while collaborating with local authorities in Nigeria Abuja to enhance urban safety standards.</w:t>
      </w:r>
    </w:p>
    <w:bookmarkEnd w:id="21"/>
    <w:bookmarkStart w:id="24" w:name="work-experience"/>
    <w:p>
      <w:pPr>
        <w:pStyle w:val="Heading2"/>
      </w:pPr>
      <w:r>
        <w:t xml:space="preserve">Work Experience</w:t>
      </w:r>
    </w:p>
    <w:bookmarkStart w:id="22" w:name="firefighter"/>
    <w:p>
      <w:pPr>
        <w:pStyle w:val="Heading3"/>
      </w:pPr>
      <w:r>
        <w:rPr>
          <w:bCs/>
          <w:b/>
        </w:rPr>
        <w:t xml:space="preserve">Firefighter</w:t>
      </w:r>
    </w:p>
    <w:p>
      <w:pPr>
        <w:pStyle w:val="FirstParagraph"/>
      </w:pPr>
      <w:r>
        <w:rPr>
          <w:iCs/>
          <w:i/>
        </w:rPr>
        <w:t xml:space="preserve">Abuja Fire Service, Federal Capital Territory (FCT), Nigeria</w:t>
      </w:r>
    </w:p>
    <w:p>
      <w:pPr>
        <w:numPr>
          <w:ilvl w:val="0"/>
          <w:numId w:val="1001"/>
        </w:numPr>
        <w:pStyle w:val="Compact"/>
      </w:pPr>
      <w:r>
        <w:t xml:space="preserve">Responded to over 500 emergency calls annually, including structure fires, vehicle accidents, and hazardous material spills in Nigeria Abuja.</w:t>
      </w:r>
    </w:p>
    <w:p>
      <w:pPr>
        <w:numPr>
          <w:ilvl w:val="0"/>
          <w:numId w:val="1001"/>
        </w:numPr>
        <w:pStyle w:val="Compact"/>
      </w:pPr>
      <w:r>
        <w:t xml:space="preserve">Conducted fire inspections and risk assessments at commercial and residential premises across Abuja to ensure compliance with Nigerian fire safety regulations.</w:t>
      </w:r>
    </w:p>
    <w:p>
      <w:pPr>
        <w:numPr>
          <w:ilvl w:val="0"/>
          <w:numId w:val="1001"/>
        </w:numPr>
        <w:pStyle w:val="Compact"/>
      </w:pPr>
      <w:r>
        <w:t xml:space="preserve">Trained local communities in Nigeria Abuja on fire prevention techniques, evacuation procedures, and the use of fire extinguishers.</w:t>
      </w:r>
    </w:p>
    <w:p>
      <w:pPr>
        <w:numPr>
          <w:ilvl w:val="0"/>
          <w:numId w:val="1001"/>
        </w:numPr>
        <w:pStyle w:val="Compact"/>
      </w:pPr>
      <w:r>
        <w:t xml:space="preserve">Collaborated with the National Emergency Management Agency (NEMA) to develop disaster response protocols for natural and man-made emergencies in the FCT.</w:t>
      </w:r>
    </w:p>
    <w:p>
      <w:pPr>
        <w:numPr>
          <w:ilvl w:val="0"/>
          <w:numId w:val="1001"/>
        </w:numPr>
        <w:pStyle w:val="Compact"/>
      </w:pPr>
      <w:r>
        <w:t xml:space="preserve">Managed a team of 10 firefighters during high-stress situations, ensuring coordination and safety during fire suppression operations in Abuja’s densely populated areas.</w:t>
      </w:r>
    </w:p>
    <w:bookmarkEnd w:id="22"/>
    <w:bookmarkStart w:id="23" w:name="junior-firefighter"/>
    <w:p>
      <w:pPr>
        <w:pStyle w:val="Heading3"/>
      </w:pPr>
      <w:r>
        <w:rPr>
          <w:bCs/>
          <w:b/>
        </w:rPr>
        <w:t xml:space="preserve">Junior Firefighter</w:t>
      </w:r>
    </w:p>
    <w:p>
      <w:pPr>
        <w:pStyle w:val="FirstParagraph"/>
      </w:pPr>
      <w:r>
        <w:rPr>
          <w:iCs/>
          <w:i/>
        </w:rPr>
        <w:t xml:space="preserve">Kaduna Fire Department, Kaduna State, Nigeria (2012-2015)</w:t>
      </w:r>
    </w:p>
    <w:p>
      <w:pPr>
        <w:numPr>
          <w:ilvl w:val="0"/>
          <w:numId w:val="1002"/>
        </w:numPr>
        <w:pStyle w:val="Compact"/>
      </w:pPr>
      <w:r>
        <w:t xml:space="preserve">Assisted in emergency response operations, including fire suppression and medical rescues in urban and rural settings across Nigeria.</w:t>
      </w:r>
    </w:p>
    <w:p>
      <w:pPr>
        <w:numPr>
          <w:ilvl w:val="0"/>
          <w:numId w:val="1002"/>
        </w:numPr>
        <w:pStyle w:val="Compact"/>
      </w:pPr>
      <w:r>
        <w:t xml:space="preserve">Provided first aid to injured individuals during fires and accidents, adhering to Nigerian Red Cross guidelines.</w:t>
      </w:r>
    </w:p>
    <w:p>
      <w:pPr>
        <w:numPr>
          <w:ilvl w:val="0"/>
          <w:numId w:val="1002"/>
        </w:numPr>
        <w:pStyle w:val="Compact"/>
      </w:pPr>
      <w:r>
        <w:t xml:space="preserve">Supported the maintenance of firefighting equipment and vehicles to ensure readiness for immediate deployment in Abuja’s fire stations.</w:t>
      </w:r>
    </w:p>
    <w:p>
      <w:pPr>
        <w:numPr>
          <w:ilvl w:val="0"/>
          <w:numId w:val="1002"/>
        </w:numPr>
        <w:pStyle w:val="Compact"/>
      </w:pPr>
      <w:r>
        <w:t xml:space="preserve">Participated in community outreach programs focused on fire safety education for schools and businesses in Nigeria.</w:t>
      </w:r>
    </w:p>
    <w:bookmarkEnd w:id="23"/>
    <w:bookmarkEnd w:id="24"/>
    <w:bookmarkStart w:id="27" w:name="education"/>
    <w:p>
      <w:pPr>
        <w:pStyle w:val="Heading2"/>
      </w:pPr>
      <w:r>
        <w:t xml:space="preserve">Education</w:t>
      </w:r>
    </w:p>
    <w:bookmarkStart w:id="25" w:name="bachelor-of-science-in-fire-science"/>
    <w:p>
      <w:pPr>
        <w:pStyle w:val="Heading3"/>
      </w:pPr>
      <w:r>
        <w:rPr>
          <w:bCs/>
          <w:b/>
        </w:rPr>
        <w:t xml:space="preserve">Bachelor of Science in Fire Science</w:t>
      </w:r>
    </w:p>
    <w:p>
      <w:pPr>
        <w:pStyle w:val="FirstParagraph"/>
      </w:pPr>
      <w:r>
        <w:rPr>
          <w:iCs/>
          <w:i/>
        </w:rPr>
        <w:t xml:space="preserve">University of Abuja, Abuja, Nigeria (2010-2014)</w:t>
      </w:r>
    </w:p>
    <w:p>
      <w:pPr>
        <w:numPr>
          <w:ilvl w:val="0"/>
          <w:numId w:val="1003"/>
        </w:numPr>
        <w:pStyle w:val="Compact"/>
      </w:pPr>
      <w:r>
        <w:t xml:space="preserve">Graduated with honors in Fire Science and Emergency Management, focusing on fire behavior, incident command systems, and Nigerian fire regulations.</w:t>
      </w:r>
    </w:p>
    <w:p>
      <w:pPr>
        <w:numPr>
          <w:ilvl w:val="0"/>
          <w:numId w:val="1003"/>
        </w:numPr>
        <w:pStyle w:val="Compact"/>
      </w:pPr>
      <w:r>
        <w:t xml:space="preserve">Completed coursework in hazardous materials handling, disaster preparedness, and urban firefighting techniques specific to Nigeria’s climate and infrastructure.</w:t>
      </w:r>
    </w:p>
    <w:bookmarkEnd w:id="25"/>
    <w:bookmarkStart w:id="26" w:name="certifications"/>
    <w:p>
      <w:pPr>
        <w:pStyle w:val="Heading3"/>
      </w:pPr>
      <w:r>
        <w:rPr>
          <w:bCs/>
          <w:b/>
        </w:rPr>
        <w:t xml:space="preserve">Certifications</w:t>
      </w:r>
    </w:p>
    <w:p>
      <w:pPr>
        <w:numPr>
          <w:ilvl w:val="0"/>
          <w:numId w:val="1004"/>
        </w:numPr>
        <w:pStyle w:val="Compact"/>
      </w:pPr>
      <w:r>
        <w:t xml:space="preserve">National Emergency Management Agency (NEMA) Fire Safety Certification (2016)</w:t>
      </w:r>
    </w:p>
    <w:p>
      <w:pPr>
        <w:numPr>
          <w:ilvl w:val="0"/>
          <w:numId w:val="1004"/>
        </w:numPr>
        <w:pStyle w:val="Compact"/>
      </w:pPr>
      <w:r>
        <w:t xml:space="preserve">Advanced Resuscitation Course (ARC) – Nigerian Red Cross Society (2017)</w:t>
      </w:r>
    </w:p>
    <w:p>
      <w:pPr>
        <w:numPr>
          <w:ilvl w:val="0"/>
          <w:numId w:val="1004"/>
        </w:numPr>
        <w:pStyle w:val="Compact"/>
      </w:pPr>
      <w:r>
        <w:t xml:space="preserve">Incident Command System (ICS) Level 100-300 Training – Federal Emergency Management Agency, USA (2019)</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Fire suppression techniques, emergency medical services (EMS), hazardous materials response, fire scene investigation.</w:t>
      </w:r>
    </w:p>
    <w:p>
      <w:pPr>
        <w:numPr>
          <w:ilvl w:val="0"/>
          <w:numId w:val="1005"/>
        </w:numPr>
        <w:pStyle w:val="Compact"/>
      </w:pPr>
      <w:r>
        <w:rPr>
          <w:bCs/>
          <w:b/>
        </w:rPr>
        <w:t xml:space="preserve">Communication:</w:t>
      </w:r>
      <w:r>
        <w:t xml:space="preserve"> </w:t>
      </w:r>
      <w:r>
        <w:t xml:space="preserve">Effective interpersonal communication for team coordination and public outreach in Nigeria Abuja.</w:t>
      </w:r>
    </w:p>
    <w:p>
      <w:pPr>
        <w:numPr>
          <w:ilvl w:val="0"/>
          <w:numId w:val="1005"/>
        </w:numPr>
        <w:pStyle w:val="Compact"/>
      </w:pPr>
      <w:r>
        <w:rPr>
          <w:bCs/>
          <w:b/>
        </w:rPr>
        <w:t xml:space="preserve">Languages:</w:t>
      </w:r>
      <w:r>
        <w:t xml:space="preserve"> </w:t>
      </w:r>
      <w:r>
        <w:t xml:space="preserve">English (fluent), Hausa (basic), Yoruba (basic) – to engage with diverse communities in Nigeria.</w:t>
      </w:r>
    </w:p>
    <w:p>
      <w:pPr>
        <w:numPr>
          <w:ilvl w:val="0"/>
          <w:numId w:val="1005"/>
        </w:numPr>
        <w:pStyle w:val="Compact"/>
      </w:pPr>
      <w:r>
        <w:rPr>
          <w:bCs/>
          <w:b/>
        </w:rPr>
        <w:t xml:space="preserve">Certifications:</w:t>
      </w:r>
      <w:r>
        <w:t xml:space="preserve"> </w:t>
      </w:r>
      <w:r>
        <w:t xml:space="preserve">CPR, First Aid, Fire Safety Inspector Certification.</w:t>
      </w:r>
    </w:p>
    <w:bookmarkEnd w:id="28"/>
    <w:bookmarkStart w:id="29" w:name="professional-affiliations"/>
    <w:p>
      <w:pPr>
        <w:pStyle w:val="Heading2"/>
      </w:pPr>
      <w:r>
        <w:t xml:space="preserve">Professional Affiliations</w:t>
      </w:r>
    </w:p>
    <w:p>
      <w:pPr>
        <w:numPr>
          <w:ilvl w:val="0"/>
          <w:numId w:val="1006"/>
        </w:numPr>
        <w:pStyle w:val="Compact"/>
      </w:pPr>
      <w:r>
        <w:t xml:space="preserve">Nigerian Fire Service Association (NIFSA) – Member since 2015</w:t>
      </w:r>
    </w:p>
    <w:p>
      <w:pPr>
        <w:numPr>
          <w:ilvl w:val="0"/>
          <w:numId w:val="1006"/>
        </w:numPr>
        <w:pStyle w:val="Compact"/>
      </w:pPr>
      <w:r>
        <w:t xml:space="preserve">Federal Capital Territory Firefighters’ Union – Active participant in policy discussions for Abuja’s fire safety initiatives.</w:t>
      </w:r>
    </w:p>
    <w:bookmarkEnd w:id="29"/>
    <w:bookmarkStart w:id="31" w:name="volunteer-experience"/>
    <w:p>
      <w:pPr>
        <w:pStyle w:val="Heading2"/>
      </w:pPr>
      <w:r>
        <w:t xml:space="preserve">Volunteer Experience</w:t>
      </w:r>
    </w:p>
    <w:bookmarkStart w:id="30" w:name="fire-safety-educator"/>
    <w:p>
      <w:pPr>
        <w:pStyle w:val="Heading3"/>
      </w:pPr>
      <w:r>
        <w:rPr>
          <w:bCs/>
          <w:b/>
        </w:rPr>
        <w:t xml:space="preserve">Fire Safety Educator</w:t>
      </w:r>
    </w:p>
    <w:p>
      <w:pPr>
        <w:pStyle w:val="FirstParagraph"/>
      </w:pPr>
      <w:r>
        <w:rPr>
          <w:iCs/>
          <w:i/>
        </w:rPr>
        <w:t xml:space="preserve">Abuja Community Outreach Program, Nigeria (2018-2021)</w:t>
      </w:r>
    </w:p>
    <w:p>
      <w:pPr>
        <w:numPr>
          <w:ilvl w:val="0"/>
          <w:numId w:val="1007"/>
        </w:numPr>
        <w:pStyle w:val="Compact"/>
      </w:pPr>
      <w:r>
        <w:t xml:space="preserve">Delivered fire safety workshops to over 5,000 residents in Abuja’s suburbs, emphasizing prevention and response strategies.</w:t>
      </w:r>
    </w:p>
    <w:p>
      <w:pPr>
        <w:numPr>
          <w:ilvl w:val="0"/>
          <w:numId w:val="1007"/>
        </w:numPr>
        <w:pStyle w:val="Compact"/>
      </w:pPr>
      <w:r>
        <w:t xml:space="preserve">Collaborated with local schools to integrate fire safety education into their curricula, targeting children aged 6-14 in Nigeria Abuja.</w:t>
      </w:r>
    </w:p>
    <w:bookmarkEnd w:id="30"/>
    <w:bookmarkEnd w:id="31"/>
    <w:bookmarkStart w:id="32" w:name="additional-information"/>
    <w:p>
      <w:pPr>
        <w:pStyle w:val="Heading2"/>
      </w:pPr>
      <w:r>
        <w:t xml:space="preserve">Additional Information</w:t>
      </w:r>
    </w:p>
    <w:p>
      <w:pPr>
        <w:pStyle w:val="FirstParagraph"/>
      </w:pPr>
      <w:r>
        <w:rPr>
          <w:bCs/>
          <w:b/>
        </w:rPr>
        <w:t xml:space="preserve">Special Projects:</w:t>
      </w:r>
      <w:r>
        <w:t xml:space="preserve"> </w:t>
      </w:r>
      <w:r>
        <w:t xml:space="preserve">Led the "Safe Abuja" initiative (2020), a public-private partnership to install fire alarms in 10 high-risk neighborhoods across Nigeria’s capital.</w:t>
      </w:r>
    </w:p>
    <w:p>
      <w:pPr>
        <w:pStyle w:val="BodyText"/>
      </w:pPr>
      <w:r>
        <w:rPr>
          <w:bCs/>
          <w:b/>
        </w:rPr>
        <w:t xml:space="preserve">Awards:</w:t>
      </w:r>
      <w:r>
        <w:t xml:space="preserve"> </w:t>
      </w:r>
      <w:r>
        <w:t xml:space="preserve">Recognized as "Top Firefighter of the Year" by the Abuja Fire Service in 2019 for outstanding service during a major industrial fire incident.</w:t>
      </w:r>
    </w:p>
    <w:bookmarkEnd w:id="32"/>
    <w:bookmarkStart w:id="33" w:name="references"/>
    <w:p>
      <w:pPr>
        <w:pStyle w:val="Heading2"/>
      </w:pPr>
      <w:r>
        <w:t xml:space="preserve">References</w:t>
      </w:r>
    </w:p>
    <w:p>
      <w:pPr>
        <w:pStyle w:val="FirstParagraph"/>
      </w:pPr>
      <w:r>
        <w:t xml:space="preserve">Available upon request. Contact: john.adebayo@fireabuja.ng</w:t>
      </w:r>
    </w:p>
    <w:bookmarkEnd w:id="33"/>
    <w:p>
      <w:pPr>
        <w:pStyle w:val="BodyText"/>
      </w:pPr>
      <w:r>
        <w:rPr>
          <w:iCs/>
          <w:i/>
        </w:rPr>
        <w:t xml:space="preserve">This resume is tailored for a Firefighter position in Nigeria Abuja, emphasizing local expertise, community engagement, and emergency response capabilities.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Nigeria Abuja</dc:title>
  <dc:creator/>
  <dc:language>en</dc:language>
  <cp:keywords/>
  <dcterms:created xsi:type="dcterms:W3CDTF">2026-07-21T04:23:03Z</dcterms:created>
  <dcterms:modified xsi:type="dcterms:W3CDTF">2026-07-21T04:23:03Z</dcterms:modified>
</cp:coreProperties>
</file>

<file path=docProps/custom.xml><?xml version="1.0" encoding="utf-8"?>
<Properties xmlns="http://schemas.openxmlformats.org/officeDocument/2006/custom-properties" xmlns:vt="http://schemas.openxmlformats.org/officeDocument/2006/docPropsVTypes"/>
</file>