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resume-for-firefighter-in-nigeria-lagos"/>
    <w:p>
      <w:pPr>
        <w:pStyle w:val="Heading1"/>
      </w:pPr>
      <w:r>
        <w:t xml:space="preserve">Resume for Firefighter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State, Nigeria</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Nigeria Lagos, specializing in emergency response, fire suppression, and community safety initiatives. Proven track record in managing high-stress situations, coordinating rescue operations, and educating residents on fire prevention. Committed to upholding the highest standards of professionalism and public service within the Lagos State Fire Service. Passionate about protecting lives and property in one of Nigeria’s most densely populated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Fire Science</w:t>
      </w:r>
      <w:r>
        <w:t xml:space="preserve">, University of Lagos, 2015</w:t>
      </w:r>
      <w:r>
        <w:br/>
      </w:r>
      <w:r>
        <w:t xml:space="preserve">Relevant coursework: Emergency Management, Fire Dynamics, Public Safety Policy</w:t>
      </w:r>
    </w:p>
    <w:p>
      <w:pPr>
        <w:numPr>
          <w:ilvl w:val="0"/>
          <w:numId w:val="1001"/>
        </w:numPr>
        <w:pStyle w:val="Compact"/>
      </w:pPr>
      <w:r>
        <w:rPr>
          <w:bCs/>
          <w:b/>
        </w:rPr>
        <w:t xml:space="preserve">Certificate in Advanced Firefighting Techniques</w:t>
      </w:r>
      <w:r>
        <w:t xml:space="preserve">, Nigerian Fire Service Academy, 2018</w:t>
      </w:r>
      <w:r>
        <w:br/>
      </w:r>
      <w:r>
        <w:t xml:space="preserve">Focused on urban firefighting strategies and hazardous material handling.</w:t>
      </w:r>
    </w:p>
    <w:bookmarkEnd w:id="22"/>
    <w:bookmarkStart w:id="25" w:name="work-experience"/>
    <w:p>
      <w:pPr>
        <w:pStyle w:val="Heading2"/>
      </w:pPr>
      <w:r>
        <w:t xml:space="preserve">Work Experience</w:t>
      </w:r>
    </w:p>
    <w:bookmarkStart w:id="23" w:name="lagos-state-fire-service-firefighter"/>
    <w:p>
      <w:pPr>
        <w:pStyle w:val="Heading3"/>
      </w:pPr>
      <w:r>
        <w:rPr>
          <w:bCs/>
          <w:b/>
        </w:rPr>
        <w:t xml:space="preserve">Lagos State Fire Service</w:t>
      </w:r>
      <w:r>
        <w:t xml:space="preserve"> </w:t>
      </w:r>
      <w:r>
        <w:t xml:space="preserve">| Firefighter</w:t>
      </w:r>
    </w:p>
    <w:p>
      <w:pPr>
        <w:pStyle w:val="FirstParagraph"/>
      </w:pPr>
      <w:r>
        <w:rPr>
          <w:iCs/>
          <w:i/>
        </w:rPr>
        <w:t xml:space="preserve">January 2016 – Present</w:t>
      </w:r>
    </w:p>
    <w:p>
      <w:pPr>
        <w:numPr>
          <w:ilvl w:val="0"/>
          <w:numId w:val="1002"/>
        </w:numPr>
        <w:pStyle w:val="Compact"/>
      </w:pPr>
      <w:r>
        <w:t xml:space="preserve">Responded to over 500 fire incidents in Lagos, including high-rise building fires, industrial accidents, and residential emergencies.</w:t>
      </w:r>
    </w:p>
    <w:p>
      <w:pPr>
        <w:numPr>
          <w:ilvl w:val="0"/>
          <w:numId w:val="1002"/>
        </w:numPr>
        <w:pStyle w:val="Compact"/>
      </w:pPr>
      <w:r>
        <w:t xml:space="preserve">Coordinated with local authorities to implement fire safety protocols in commercial zones across Lagos Island and Ikeja.</w:t>
      </w:r>
    </w:p>
    <w:p>
      <w:pPr>
        <w:numPr>
          <w:ilvl w:val="0"/>
          <w:numId w:val="1002"/>
        </w:numPr>
        <w:pStyle w:val="Compact"/>
      </w:pPr>
      <w:r>
        <w:t xml:space="preserve">Conducted community outreach programs to educate residents on fire prevention and evacuation procedures.</w:t>
      </w:r>
    </w:p>
    <w:p>
      <w:pPr>
        <w:numPr>
          <w:ilvl w:val="0"/>
          <w:numId w:val="1002"/>
        </w:numPr>
        <w:pStyle w:val="Compact"/>
      </w:pPr>
      <w:r>
        <w:t xml:space="preserve">Led a team of 10 firefighters during the 2019 Lagos Commercial District Fire, significantly reducing casualties and property damage.</w:t>
      </w:r>
    </w:p>
    <w:bookmarkEnd w:id="23"/>
    <w:bookmarkStart w:id="24" w:name="X252031d215e1841c191941f1109d4877bc4f365"/>
    <w:p>
      <w:pPr>
        <w:pStyle w:val="Heading3"/>
      </w:pPr>
      <w:r>
        <w:rPr>
          <w:bCs/>
          <w:b/>
        </w:rPr>
        <w:t xml:space="preserve">National Fire Service Training Center</w:t>
      </w:r>
      <w:r>
        <w:t xml:space="preserve"> </w:t>
      </w:r>
      <w:r>
        <w:t xml:space="preserve">| Trainee Firefighter</w:t>
      </w:r>
    </w:p>
    <w:p>
      <w:pPr>
        <w:pStyle w:val="FirstParagraph"/>
      </w:pPr>
      <w:r>
        <w:rPr>
          <w:iCs/>
          <w:i/>
        </w:rPr>
        <w:t xml:space="preserve">June 2014 – December 2015</w:t>
      </w:r>
    </w:p>
    <w:p>
      <w:pPr>
        <w:numPr>
          <w:ilvl w:val="0"/>
          <w:numId w:val="1003"/>
        </w:numPr>
        <w:pStyle w:val="Compact"/>
      </w:pPr>
      <w:r>
        <w:t xml:space="preserve">Completed rigorous training in fire suppression, hazardous material response, and emergency medical services (EMS).</w:t>
      </w:r>
    </w:p>
    <w:p>
      <w:pPr>
        <w:numPr>
          <w:ilvl w:val="0"/>
          <w:numId w:val="1003"/>
        </w:numPr>
        <w:pStyle w:val="Compact"/>
      </w:pPr>
      <w:r>
        <w:t xml:space="preserve">Participated in simulations replicating Lagos’s unique challenges, such as traffic congestion during emergency responses.</w:t>
      </w:r>
    </w:p>
    <w:p>
      <w:pPr>
        <w:numPr>
          <w:ilvl w:val="0"/>
          <w:numId w:val="1003"/>
        </w:numPr>
        <w:pStyle w:val="Compact"/>
      </w:pPr>
      <w:r>
        <w:t xml:space="preserve">Received certification in Advanced Firefighting Techniques and Fire Safety Inspection.</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National Firefighters Certification (NFC)</w:t>
      </w:r>
      <w:r>
        <w:t xml:space="preserve"> </w:t>
      </w:r>
      <w:r>
        <w:t xml:space="preserve">– Lagos State Fire Service, 2017</w:t>
      </w:r>
    </w:p>
    <w:p>
      <w:pPr>
        <w:numPr>
          <w:ilvl w:val="0"/>
          <w:numId w:val="1004"/>
        </w:numPr>
        <w:pStyle w:val="Compact"/>
      </w:pPr>
      <w:r>
        <w:rPr>
          <w:bCs/>
          <w:b/>
        </w:rPr>
        <w:t xml:space="preserve">Emergency Medical Technician (EMT) Certification</w:t>
      </w:r>
      <w:r>
        <w:t xml:space="preserve"> </w:t>
      </w:r>
      <w:r>
        <w:t xml:space="preserve">– Nigerian Red Cross Society, 2019</w:t>
      </w:r>
    </w:p>
    <w:p>
      <w:pPr>
        <w:numPr>
          <w:ilvl w:val="0"/>
          <w:numId w:val="1004"/>
        </w:numPr>
        <w:pStyle w:val="Compact"/>
      </w:pPr>
      <w:r>
        <w:rPr>
          <w:bCs/>
          <w:b/>
        </w:rPr>
        <w:t xml:space="preserve">Hazardous Materials Handling (HAZWOPER)</w:t>
      </w:r>
      <w:r>
        <w:t xml:space="preserve"> </w:t>
      </w:r>
      <w:r>
        <w:t xml:space="preserve">– OSHA Training, 2020</w:t>
      </w:r>
    </w:p>
    <w:p>
      <w:pPr>
        <w:numPr>
          <w:ilvl w:val="0"/>
          <w:numId w:val="1004"/>
        </w:numPr>
        <w:pStyle w:val="Compact"/>
      </w:pPr>
      <w:r>
        <w:rPr>
          <w:bCs/>
          <w:b/>
        </w:rPr>
        <w:t xml:space="preserve">FIREWISE Community Program Trainer</w:t>
      </w:r>
      <w:r>
        <w:t xml:space="preserve"> </w:t>
      </w:r>
      <w:r>
        <w:t xml:space="preserve">– National Fire Protection Association (NFPA), 2021</w:t>
      </w:r>
    </w:p>
    <w:bookmarkEnd w:id="26"/>
    <w:bookmarkStart w:id="27" w:name="skills"/>
    <w:p>
      <w:pPr>
        <w:pStyle w:val="Heading2"/>
      </w:pPr>
      <w:r>
        <w:t xml:space="preserve">Skills</w:t>
      </w:r>
    </w:p>
    <w:p>
      <w:pPr>
        <w:numPr>
          <w:ilvl w:val="0"/>
          <w:numId w:val="1005"/>
        </w:numPr>
        <w:pStyle w:val="Compact"/>
      </w:pPr>
      <w:r>
        <w:t xml:space="preserve">Fire Suppression Techniques</w:t>
      </w:r>
    </w:p>
    <w:p>
      <w:pPr>
        <w:numPr>
          <w:ilvl w:val="0"/>
          <w:numId w:val="1005"/>
        </w:numPr>
        <w:pStyle w:val="Compact"/>
      </w:pPr>
      <w:r>
        <w:t xml:space="preserve">Emergency Medical Response</w:t>
      </w:r>
    </w:p>
    <w:p>
      <w:pPr>
        <w:numPr>
          <w:ilvl w:val="0"/>
          <w:numId w:val="1005"/>
        </w:numPr>
        <w:pStyle w:val="Compact"/>
      </w:pPr>
      <w:r>
        <w:t xml:space="preserve">Hazardous Material Handling</w:t>
      </w:r>
    </w:p>
    <w:p>
      <w:pPr>
        <w:numPr>
          <w:ilvl w:val="0"/>
          <w:numId w:val="1005"/>
        </w:numPr>
        <w:pStyle w:val="Compact"/>
      </w:pPr>
      <w:r>
        <w:t xml:space="preserve">Fire Scene Investigation</w:t>
      </w:r>
    </w:p>
    <w:p>
      <w:pPr>
        <w:numPr>
          <w:ilvl w:val="0"/>
          <w:numId w:val="1005"/>
        </w:numPr>
        <w:pStyle w:val="Compact"/>
      </w:pPr>
      <w:r>
        <w:t xml:space="preserve">Duty of Care and Risk Assessment</w:t>
      </w:r>
    </w:p>
    <w:p>
      <w:pPr>
        <w:numPr>
          <w:ilvl w:val="0"/>
          <w:numId w:val="1005"/>
        </w:numPr>
        <w:pStyle w:val="Compact"/>
      </w:pPr>
      <w:r>
        <w:t xml:space="preserve">Crisis Communication in Multilingual Environments (English, Yoruba, Hausa)</w:t>
      </w:r>
    </w:p>
    <w:p>
      <w:pPr>
        <w:numPr>
          <w:ilvl w:val="0"/>
          <w:numId w:val="1005"/>
        </w:numPr>
        <w:pStyle w:val="Compact"/>
      </w:pPr>
      <w:r>
        <w:t xml:space="preserve">Use of Firefighting Equipment (e.g., hydrants, ladders, breathing apparatus)</w:t>
      </w:r>
    </w:p>
    <w:p>
      <w:pPr>
        <w:numPr>
          <w:ilvl w:val="0"/>
          <w:numId w:val="1005"/>
        </w:numPr>
        <w:pStyle w:val="Compact"/>
      </w:pPr>
      <w:r>
        <w:t xml:space="preserve">Community Engagement and Public Education</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(intermediate), Hausa (basic).</w:t>
      </w:r>
    </w:p>
    <w:p>
      <w:pPr>
        <w:pStyle w:val="BodyText"/>
      </w:pPr>
      <w:r>
        <w:rPr>
          <w:bCs/>
          <w:b/>
        </w:rPr>
        <w:t xml:space="preserve">Volunteer Work:</w:t>
      </w:r>
      <w:r>
        <w:t xml:space="preserve"> </w:t>
      </w:r>
      <w:r>
        <w:t xml:space="preserve">Member of the Lagos Fire Safety Advocacy Group, organizing monthly fire drills in residential areas.</w:t>
      </w:r>
    </w:p>
    <w:p>
      <w:pPr>
        <w:pStyle w:val="BodyText"/>
      </w:pPr>
      <w:r>
        <w:rPr>
          <w:bCs/>
          <w:b/>
        </w:rPr>
        <w:t xml:space="preserve">Awards &amp; Recognition:</w:t>
      </w:r>
      <w:r>
        <w:t xml:space="preserve"> </w:t>
      </w:r>
      <w:r>
        <w:t xml:space="preserve">"Outstanding Firefighter of the Year" – Lagos State Fire Service, 2020; "Community Safety Champion" – Lagos Municipal Council, 2019.</w:t>
      </w:r>
    </w:p>
    <w:p>
      <w:pPr>
        <w:pStyle w:val="BodyText"/>
      </w:pPr>
      <w:r>
        <w:rPr>
          <w:bCs/>
          <w:b/>
        </w:rPr>
        <w:t xml:space="preserve">Professional Affiliations:</w:t>
      </w:r>
      <w:r>
        <w:t xml:space="preserve"> </w:t>
      </w:r>
      <w:r>
        <w:t xml:space="preserve">Nigerian Association of Fire Fighters (NAFF), Lagos Chapter; International Association of Fire Chiefs (IAFC).</w:t>
      </w:r>
    </w:p>
    <w:bookmarkEnd w:id="28"/>
    <w:bookmarkStart w:id="29" w:name="references"/>
    <w:p>
      <w:pPr>
        <w:pStyle w:val="Heading2"/>
      </w:pPr>
      <w:r>
        <w:t xml:space="preserve">References</w:t>
      </w:r>
    </w:p>
    <w:p>
      <w:pPr>
        <w:pStyle w:val="FirstParagraph"/>
      </w:pPr>
      <w:r>
        <w:t xml:space="preserve">Available upon request. Contact: john.adebayo@example.com or +234 801 234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Lagos</dc:title>
  <dc:creator/>
  <dc:language>en</dc:language>
  <cp:keywords/>
  <dcterms:created xsi:type="dcterms:W3CDTF">2025-12-10T14:15:32Z</dcterms:created>
  <dcterms:modified xsi:type="dcterms:W3CDTF">2025-12-10T14:15:32Z</dcterms:modified>
</cp:coreProperties>
</file>

<file path=docProps/custom.xml><?xml version="1.0" encoding="utf-8"?>
<Properties xmlns="http://schemas.openxmlformats.org/officeDocument/2006/custom-properties" xmlns:vt="http://schemas.openxmlformats.org/officeDocument/2006/docPropsVTypes"/>
</file>