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geologist-resume"/>
    <w:p>
      <w:pPr>
        <w:pStyle w:val="Heading1"/>
      </w:pPr>
      <w:r>
        <w:t xml:space="preserve">Geologist 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joaosilva.geologist@rio.com</w:t>
      </w:r>
      <w:r>
        <w:br/>
      </w:r>
      <w:r>
        <w:rPr>
          <w:bCs/>
          <w:b/>
        </w:rPr>
        <w:t xml:space="preserve">Phone:</w:t>
      </w:r>
      <w:r>
        <w:t xml:space="preserve"> </w:t>
      </w:r>
      <w:r>
        <w:t xml:space="preserve">+55 (21) 9876-5432</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highly motivated and experienced Geologist with over 8 years of expertise in geological surveys, mineral exploration, and environmental assessment. Specialized in the unique geological formations of Brazil Rio de Janeiro, including the Serra do Mar mountain range and sedimentary basins along the Atlantic coast. Skilled in fieldwork, data analysis, and project management. Committed to sustainable resource development while adhering to Brazilian environmental regulations. Proven ability to collaborate with multidisciplinary teams and deliver actionable insights for mining, construction, and ecological projects in Brazil Rio de Janeiro.</w:t>
      </w:r>
    </w:p>
    <w:bookmarkEnd w:id="21"/>
    <w:bookmarkStart w:id="24" w:name="education"/>
    <w:p>
      <w:pPr>
        <w:pStyle w:val="Heading2"/>
      </w:pPr>
      <w:r>
        <w:t xml:space="preserve">Education</w:t>
      </w:r>
    </w:p>
    <w:bookmarkStart w:id="22" w:name="bachelor-of-science-in-geology"/>
    <w:p>
      <w:pPr>
        <w:pStyle w:val="Heading3"/>
      </w:pPr>
      <w:r>
        <w:t xml:space="preserve">Bachelor of Science in Geology</w:t>
      </w:r>
    </w:p>
    <w:p>
      <w:pPr>
        <w:pStyle w:val="FirstParagraph"/>
      </w:pPr>
      <w:r>
        <w:rPr>
          <w:bCs/>
          <w:b/>
        </w:rPr>
        <w:t xml:space="preserve">Universidade Federal do Rio de Janeiro (UFRJ)</w:t>
      </w:r>
      <w:r>
        <w:br/>
      </w:r>
      <w:r>
        <w:t xml:space="preserve">2015–2019</w:t>
      </w:r>
      <w:r>
        <w:br/>
      </w:r>
      <w:r>
        <w:t xml:space="preserve">Relevant coursework: Structural Geology, Petrology, Hydrogeology, and Environmental Geochemistry. Thesis: "Analysis of Sedimentary Basins in the Southeastern Coast of Brazil."</w:t>
      </w:r>
    </w:p>
    <w:bookmarkEnd w:id="22"/>
    <w:bookmarkStart w:id="23" w:name="master-of-science-in-applied-geology"/>
    <w:p>
      <w:pPr>
        <w:pStyle w:val="Heading3"/>
      </w:pPr>
      <w:r>
        <w:t xml:space="preserve">Master of Science in Applied Geology</w:t>
      </w:r>
    </w:p>
    <w:p>
      <w:pPr>
        <w:pStyle w:val="FirstParagraph"/>
      </w:pPr>
      <w:r>
        <w:rPr>
          <w:bCs/>
          <w:b/>
        </w:rPr>
        <w:t xml:space="preserve">Instituto de Geociências da UFRJ</w:t>
      </w:r>
      <w:r>
        <w:br/>
      </w:r>
      <w:r>
        <w:t xml:space="preserve">2019–2021</w:t>
      </w:r>
      <w:r>
        <w:br/>
      </w:r>
      <w:r>
        <w:t xml:space="preserve">Research focus: Mineralogy of the Carioca Basin and its implications for urban infrastructure. Published a paper on "Geological Challenges in Urban Expansion of Rio de Janeiro."</w:t>
      </w:r>
    </w:p>
    <w:bookmarkEnd w:id="23"/>
    <w:bookmarkEnd w:id="24"/>
    <w:bookmarkStart w:id="28" w:name="professional-experience"/>
    <w:p>
      <w:pPr>
        <w:pStyle w:val="Heading2"/>
      </w:pPr>
      <w:r>
        <w:t xml:space="preserve">Professional Experience</w:t>
      </w:r>
    </w:p>
    <w:bookmarkStart w:id="25" w:name="senior-geologist"/>
    <w:p>
      <w:pPr>
        <w:pStyle w:val="Heading3"/>
      </w:pPr>
      <w:r>
        <w:t xml:space="preserve">Senior Geologist</w:t>
      </w:r>
    </w:p>
    <w:p>
      <w:pPr>
        <w:pStyle w:val="FirstParagraph"/>
      </w:pPr>
      <w:r>
        <w:rPr>
          <w:bCs/>
          <w:b/>
        </w:rPr>
        <w:t xml:space="preserve">Mineração Carioca S.A.</w:t>
      </w:r>
      <w:r>
        <w:br/>
      </w:r>
      <w:r>
        <w:t xml:space="preserve">Rio de Janeiro, Brazil</w:t>
      </w:r>
      <w:r>
        <w:br/>
      </w:r>
      <w:r>
        <w:t xml:space="preserve">2021–Present</w:t>
      </w:r>
    </w:p>
    <w:p>
      <w:pPr>
        <w:numPr>
          <w:ilvl w:val="0"/>
          <w:numId w:val="1001"/>
        </w:numPr>
        <w:pStyle w:val="Compact"/>
      </w:pPr>
      <w:r>
        <w:t xml:space="preserve">Lead geological surveys for mineral exploration in the Serra do Mar region, identifying potential deposits of iron and gold.</w:t>
      </w:r>
    </w:p>
    <w:p>
      <w:pPr>
        <w:numPr>
          <w:ilvl w:val="0"/>
          <w:numId w:val="1001"/>
        </w:numPr>
        <w:pStyle w:val="Compact"/>
      </w:pPr>
      <w:r>
        <w:t xml:space="preserve">Developed risk assessment models for mining activities to ensure compliance with Brazilian environmental laws (such as IBAMA regulations).</w:t>
      </w:r>
    </w:p>
    <w:p>
      <w:pPr>
        <w:numPr>
          <w:ilvl w:val="0"/>
          <w:numId w:val="1001"/>
        </w:numPr>
        <w:pStyle w:val="Compact"/>
      </w:pPr>
      <w:r>
        <w:t xml:space="preserve">Collaborated with local communities in Rio de Janeiro to address concerns related to land use and geological hazards.</w:t>
      </w:r>
    </w:p>
    <w:p>
      <w:pPr>
        <w:numPr>
          <w:ilvl w:val="0"/>
          <w:numId w:val="1001"/>
        </w:numPr>
        <w:pStyle w:val="Compact"/>
      </w:pPr>
      <w:r>
        <w:t xml:space="preserve">Utilized GIS and 3D modeling software (Surfer, ArcGIS) to create detailed geological maps of the Rio de Janeiro region.</w:t>
      </w:r>
    </w:p>
    <w:bookmarkEnd w:id="25"/>
    <w:bookmarkStart w:id="26" w:name="geological-consultant"/>
    <w:p>
      <w:pPr>
        <w:pStyle w:val="Heading3"/>
      </w:pPr>
      <w:r>
        <w:t xml:space="preserve">Geological Consultant</w:t>
      </w:r>
    </w:p>
    <w:p>
      <w:pPr>
        <w:pStyle w:val="FirstParagraph"/>
      </w:pPr>
      <w:r>
        <w:rPr>
          <w:bCs/>
          <w:b/>
        </w:rPr>
        <w:t xml:space="preserve">GEOCarioca Consultoria</w:t>
      </w:r>
      <w:r>
        <w:br/>
      </w:r>
      <w:r>
        <w:t xml:space="preserve">Rio de Janeiro, Brazil</w:t>
      </w:r>
      <w:r>
        <w:br/>
      </w:r>
      <w:r>
        <w:t xml:space="preserve">2018–2021</w:t>
      </w:r>
    </w:p>
    <w:p>
      <w:pPr>
        <w:numPr>
          <w:ilvl w:val="0"/>
          <w:numId w:val="1002"/>
        </w:numPr>
        <w:pStyle w:val="Compact"/>
      </w:pPr>
      <w:r>
        <w:t xml:space="preserve">Provided technical support for construction projects in Rio de Janeiro, including the assessment of soil stability and groundwater resources.</w:t>
      </w:r>
    </w:p>
    <w:p>
      <w:pPr>
        <w:numPr>
          <w:ilvl w:val="0"/>
          <w:numId w:val="1002"/>
        </w:numPr>
        <w:pStyle w:val="Compact"/>
      </w:pPr>
      <w:r>
        <w:t xml:space="preserve">Conducted fieldwork in the Tijuca National Park to study geological impacts on biodiversity and urban planning.</w:t>
      </w:r>
    </w:p>
    <w:p>
      <w:pPr>
        <w:numPr>
          <w:ilvl w:val="0"/>
          <w:numId w:val="1002"/>
        </w:numPr>
        <w:pStyle w:val="Compact"/>
      </w:pPr>
      <w:r>
        <w:t xml:space="preserve">Prepared reports on seismic risks for infrastructure development in coastal areas of Brazil Rio de Janeiro.</w:t>
      </w:r>
    </w:p>
    <w:bookmarkEnd w:id="26"/>
    <w:bookmarkStart w:id="27" w:name="intern-geological-survey"/>
    <w:p>
      <w:pPr>
        <w:pStyle w:val="Heading3"/>
      </w:pPr>
      <w:r>
        <w:t xml:space="preserve">Intern, Geological Survey</w:t>
      </w:r>
    </w:p>
    <w:p>
      <w:pPr>
        <w:pStyle w:val="FirstParagraph"/>
      </w:pPr>
      <w:r>
        <w:rPr>
          <w:bCs/>
          <w:b/>
        </w:rPr>
        <w:t xml:space="preserve">Instituto Nacional de Pesquisas Espaciais (INPE)</w:t>
      </w:r>
      <w:r>
        <w:br/>
      </w:r>
      <w:r>
        <w:t xml:space="preserve">Brasília, Brazil</w:t>
      </w:r>
      <w:r>
        <w:br/>
      </w:r>
      <w:r>
        <w:t xml:space="preserve">2017–2018</w:t>
      </w:r>
    </w:p>
    <w:p>
      <w:pPr>
        <w:numPr>
          <w:ilvl w:val="0"/>
          <w:numId w:val="1003"/>
        </w:numPr>
        <w:pStyle w:val="Compact"/>
      </w:pPr>
      <w:r>
        <w:t xml:space="preserve">Assisted in the analysis of satellite imagery for geological mapping of remote regions in Brazil.</w:t>
      </w:r>
    </w:p>
    <w:p>
      <w:pPr>
        <w:numPr>
          <w:ilvl w:val="0"/>
          <w:numId w:val="1003"/>
        </w:numPr>
        <w:pStyle w:val="Compact"/>
      </w:pPr>
      <w:r>
        <w:t xml:space="preserve">Participated in field expeditions to collect samples from sedimentary layers near Rio de Janeiro’s coastline.</w:t>
      </w:r>
    </w:p>
    <w:bookmarkEnd w:id="27"/>
    <w:bookmarkEnd w:id="28"/>
    <w:bookmarkStart w:id="29" w:name="skills"/>
    <w:p>
      <w:pPr>
        <w:pStyle w:val="Heading2"/>
      </w:pPr>
      <w:r>
        <w:t xml:space="preserve">Skills</w:t>
      </w:r>
    </w:p>
    <w:p>
      <w:pPr>
        <w:numPr>
          <w:ilvl w:val="0"/>
          <w:numId w:val="1004"/>
        </w:numPr>
        <w:pStyle w:val="Compact"/>
      </w:pPr>
      <w:r>
        <w:t xml:space="preserve">Advanced knowledge of geological mapping and remote sensing techniques.</w:t>
      </w:r>
    </w:p>
    <w:p>
      <w:pPr>
        <w:numPr>
          <w:ilvl w:val="0"/>
          <w:numId w:val="1004"/>
        </w:numPr>
        <w:pStyle w:val="Compact"/>
      </w:pPr>
      <w:r>
        <w:t xml:space="preserve">Proficient in using software such as Petrel, Leapfrog, and AutoCAD for geological modeling.</w:t>
      </w:r>
    </w:p>
    <w:p>
      <w:pPr>
        <w:numPr>
          <w:ilvl w:val="0"/>
          <w:numId w:val="1004"/>
        </w:numPr>
        <w:pStyle w:val="Compact"/>
      </w:pPr>
      <w:r>
        <w:t xml:space="preserve">Expertise in interpreting seismic data and borehole logs for mineral exploration.</w:t>
      </w:r>
    </w:p>
    <w:p>
      <w:pPr>
        <w:numPr>
          <w:ilvl w:val="0"/>
          <w:numId w:val="1004"/>
        </w:numPr>
        <w:pStyle w:val="Compact"/>
      </w:pPr>
      <w:r>
        <w:t xml:space="preserve">Certified in environmental impact assessment (EIA) methodologies specific to Brazil Rio de Janeiro.</w:t>
      </w:r>
    </w:p>
    <w:p>
      <w:pPr>
        <w:numPr>
          <w:ilvl w:val="0"/>
          <w:numId w:val="1004"/>
        </w:numPr>
        <w:pStyle w:val="Compact"/>
      </w:pPr>
      <w:r>
        <w:t xml:space="preserve">Strong understanding of Brazilian geological regulations and sustainability practices.</w:t>
      </w:r>
    </w:p>
    <w:bookmarkEnd w:id="29"/>
    <w:bookmarkStart w:id="32" w:name="certifications-training"/>
    <w:p>
      <w:pPr>
        <w:pStyle w:val="Heading2"/>
      </w:pPr>
      <w:r>
        <w:t xml:space="preserve">Certifications &amp; Training</w:t>
      </w:r>
    </w:p>
    <w:bookmarkStart w:id="30" w:name="Xb93545984cbfd1d51d4626b4d5343e9c389d45f"/>
    <w:p>
      <w:pPr>
        <w:pStyle w:val="Heading3"/>
      </w:pPr>
      <w:r>
        <w:t xml:space="preserve">Certification in Environmental Impact Assessment (EIA)</w:t>
      </w:r>
    </w:p>
    <w:p>
      <w:pPr>
        <w:pStyle w:val="FirstParagraph"/>
      </w:pPr>
      <w:r>
        <w:rPr>
          <w:bCs/>
          <w:b/>
        </w:rPr>
        <w:t xml:space="preserve">IBAMA (Brazilian Institute of Environment and Renewable Natural Resources)</w:t>
      </w:r>
      <w:r>
        <w:br/>
      </w:r>
      <w:r>
        <w:t xml:space="preserve">2020</w:t>
      </w:r>
    </w:p>
    <w:bookmarkEnd w:id="30"/>
    <w:bookmarkStart w:id="31" w:name="advanced-gis-training"/>
    <w:p>
      <w:pPr>
        <w:pStyle w:val="Heading3"/>
      </w:pPr>
      <w:r>
        <w:t xml:space="preserve">Advanced GIS Training</w:t>
      </w:r>
    </w:p>
    <w:p>
      <w:pPr>
        <w:pStyle w:val="FirstParagraph"/>
      </w:pPr>
      <w:r>
        <w:rPr>
          <w:bCs/>
          <w:b/>
        </w:rPr>
        <w:t xml:space="preserve">Universidade Estadual do Rio de Janeiro (UERJ)</w:t>
      </w:r>
      <w:r>
        <w:br/>
      </w:r>
      <w:r>
        <w:t xml:space="preserve">2019</w:t>
      </w:r>
    </w:p>
    <w:bookmarkEnd w:id="31"/>
    <w:bookmarkEnd w:id="32"/>
    <w:bookmarkStart w:id="35" w:name="projects-publications"/>
    <w:p>
      <w:pPr>
        <w:pStyle w:val="Heading2"/>
      </w:pPr>
      <w:r>
        <w:t xml:space="preserve">Projects &amp; Publications</w:t>
      </w:r>
    </w:p>
    <w:bookmarkStart w:id="33" w:name="X418eeb1ff1612d0d12f263fddb8657a340669dc"/>
    <w:p>
      <w:pPr>
        <w:pStyle w:val="Heading3"/>
      </w:pPr>
      <w:r>
        <w:t xml:space="preserve">"Geological Hazards in the Urban Expansion of Rio de Janeiro"</w:t>
      </w:r>
    </w:p>
    <w:p>
      <w:pPr>
        <w:pStyle w:val="FirstParagraph"/>
      </w:pPr>
      <w:r>
        <w:t xml:space="preserve">Published in the Journal of Brazilian Geology (2021). Focused on mitigating risks from landslides and subsidence in rapidly developing areas.</w:t>
      </w:r>
    </w:p>
    <w:bookmarkEnd w:id="33"/>
    <w:bookmarkStart w:id="34" w:name="Xad967fbe0adc32c3e8ed9d6bb9c3613dcd8d247"/>
    <w:p>
      <w:pPr>
        <w:pStyle w:val="Heading3"/>
      </w:pPr>
      <w:r>
        <w:t xml:space="preserve">"Mineral Potential Mapping of the Serra do Mar Region"</w:t>
      </w:r>
    </w:p>
    <w:p>
      <w:pPr>
        <w:pStyle w:val="FirstParagraph"/>
      </w:pPr>
      <w:r>
        <w:t xml:space="preserve">Collaborative project with UFRJ and Mineração Carioca S.A. (2022). Utilized remote sensing and field data to identify new exploration targets.</w:t>
      </w:r>
    </w:p>
    <w:bookmarkEnd w:id="34"/>
    <w:bookmarkEnd w:id="35"/>
    <w:bookmarkStart w:id="36"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with professional experience in international projects)</w:t>
      </w:r>
    </w:p>
    <w:bookmarkEnd w:id="36"/>
    <w:bookmarkStart w:id="37" w:name="additional-information"/>
    <w:p>
      <w:pPr>
        <w:pStyle w:val="Heading2"/>
      </w:pPr>
      <w:r>
        <w:t xml:space="preserve">Additional Information</w:t>
      </w:r>
    </w:p>
    <w:p>
      <w:pPr>
        <w:pStyle w:val="FirstParagraph"/>
      </w:pPr>
      <w:r>
        <w:rPr>
          <w:bCs/>
          <w:b/>
        </w:rPr>
        <w:t xml:space="preserve">Professional Affiliations:</w:t>
      </w:r>
      <w:r>
        <w:br/>
      </w:r>
      <w:r>
        <w:t xml:space="preserve">- Brazilian Geological Society (SBG)</w:t>
      </w:r>
      <w:r>
        <w:br/>
      </w:r>
      <w:r>
        <w:t xml:space="preserve">- Rio de Janeiro Chapter of the American Geosciences Institute (AGI)</w:t>
      </w:r>
    </w:p>
    <w:p>
      <w:pPr>
        <w:pStyle w:val="BodyText"/>
      </w:pPr>
      <w:r>
        <w:rPr>
          <w:bCs/>
          <w:b/>
        </w:rPr>
        <w:t xml:space="preserve">Field Experience:</w:t>
      </w:r>
      <w:r>
        <w:br/>
      </w:r>
      <w:r>
        <w:t xml:space="preserve">Extensive experience conducting geological surveys in Brazil Rio de Janeiro’s diverse environments, including coastal plains, mountain ranges, and urban zones. Familiar with local flora, fauna, and cultural considerations in geological studies.</w:t>
      </w:r>
    </w:p>
    <w:bookmarkEnd w:id="37"/>
    <w:p>
      <w:pPr>
        <w:pStyle w:val="BodyText"/>
      </w:pPr>
      <w:r>
        <w:t xml:space="preserve">© 2023 João Silva | Geologist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Brazil Rio de Janeiro</dc:title>
  <dc:creator/>
  <dc:language>en</dc:language>
  <cp:keywords/>
  <dcterms:created xsi:type="dcterms:W3CDTF">2026-09-28T10:19:24Z</dcterms:created>
  <dcterms:modified xsi:type="dcterms:W3CDTF">2026-09-28T10:19:24Z</dcterms:modified>
</cp:coreProperties>
</file>

<file path=docProps/custom.xml><?xml version="1.0" encoding="utf-8"?>
<Properties xmlns="http://schemas.openxmlformats.org/officeDocument/2006/custom-properties" xmlns:vt="http://schemas.openxmlformats.org/officeDocument/2006/docPropsVTypes"/>
</file>