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john-d.-miller-m.s."/>
    <w:p>
      <w:pPr>
        <w:pStyle w:val="Heading1"/>
      </w:pPr>
      <w:r>
        <w:t xml:space="preserve">John D. Miller, M.S.</w:t>
      </w:r>
    </w:p>
    <w:p>
      <w:pPr>
        <w:pStyle w:val="FirstParagraph"/>
      </w:pPr>
      <w:r>
        <w:t xml:space="preserve">Geologist | United States Houston | (713) 555-1234 | j.d.miller@email.com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a focus on subsurface analysis, resource exploration, and environmental compliance. Specializing in the unique geological challenges of the United States Houston region, I have built a career centered around optimizing hydrocarbon recovery, mitigating environmental risks, and delivering data-driven solutions for energy and infrastructure projects. My work in Houston’s dynamic energy sector has honed my ability to collaborate with multidisciplinary teams while leveraging cutting-edge geoscientific tools. A strong advocate for sustainable practices, I aim to contribute my expertise as a Geologist in the United States Houston area to drive innovation and environmental stewardship.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Energy Solutions Group,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subsurface interpretation for onshore and offshore hydrocarbon reservoirs in the Gulf of Mexico, contributing to a 15% increase in project efficiency.</w:t>
      </w:r>
    </w:p>
    <w:p>
      <w:pPr>
        <w:numPr>
          <w:ilvl w:val="0"/>
          <w:numId w:val="1001"/>
        </w:numPr>
        <w:pStyle w:val="Compact"/>
      </w:pPr>
      <w:r>
        <w:t xml:space="preserve">Developed stratigraphic models to support drilling operations, reducing exploration risks by 20% for key clients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Collaborated with geophysicists and reservoir engineers to integrate seismic data with well logs, enhancing the accuracy of resource estimates.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for environmental compliance, ensuring adherence to U.S. regulations while optimizing drilling workflows in Houston’s energy hub.</w:t>
      </w:r>
    </w:p>
    <w:bookmarkEnd w:id="21"/>
    <w:bookmarkStart w:id="22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Houston Geoscience Associates,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detailed core analysis and sedimentological studies to evaluate reservoir quality for oil and gas clients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Produced geological reports for regulatory agencies, ensuring compliance with federal guidelines for energy development in Texas.</w:t>
      </w:r>
    </w:p>
    <w:p>
      <w:pPr>
        <w:numPr>
          <w:ilvl w:val="0"/>
          <w:numId w:val="1002"/>
        </w:numPr>
        <w:pStyle w:val="Compact"/>
      </w:pPr>
      <w:r>
        <w:t xml:space="preserve">Supported fieldwork operations, including wellsite logging and sample collection, in collaboration with drilling teams across Houston’s energy infrastructure.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stakeholders, emphasizing the strategic value of geological data for resource management and risk mitigation in United States Houston.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.s.-in-geology"/>
    <w:p>
      <w:pPr>
        <w:pStyle w:val="Heading3"/>
      </w:pPr>
      <w:r>
        <w:t xml:space="preserve">M.S. in Geology</w:t>
      </w:r>
    </w:p>
    <w:p>
      <w:pPr>
        <w:pStyle w:val="FirstParagraph"/>
      </w:pPr>
      <w:r>
        <w:rPr>
          <w:bCs/>
          <w:b/>
        </w:rPr>
        <w:t xml:space="preserve">University of Houston, Houston, TX | Graduated: May 2014</w:t>
      </w:r>
    </w:p>
    <w:p>
      <w:pPr>
        <w:numPr>
          <w:ilvl w:val="0"/>
          <w:numId w:val="1003"/>
        </w:numPr>
        <w:pStyle w:val="Compact"/>
      </w:pPr>
      <w:r>
        <w:t xml:space="preserve">Thesis: "Sedimentary Processes in the Gulf Coast Basin: Implications for Hydrocarbon Exploration."</w:t>
      </w:r>
    </w:p>
    <w:p>
      <w:pPr>
        <w:numPr>
          <w:ilvl w:val="0"/>
          <w:numId w:val="1003"/>
        </w:numPr>
        <w:pStyle w:val="Compact"/>
      </w:pPr>
      <w:r>
        <w:t xml:space="preserve">Research focused on stratigraphic correlations and facies analysis, directly applicable to energy projects in United States Houston.</w:t>
      </w:r>
    </w:p>
    <w:bookmarkEnd w:id="24"/>
    <w:bookmarkStart w:id="25" w:name="b.s.-in-earth-science"/>
    <w:p>
      <w:pPr>
        <w:pStyle w:val="Heading3"/>
      </w:pPr>
      <w:r>
        <w:t xml:space="preserve">B.S. in Earth Science</w:t>
      </w:r>
    </w:p>
    <w:p>
      <w:pPr>
        <w:pStyle w:val="FirstParagraph"/>
      </w:pPr>
      <w:r>
        <w:rPr>
          <w:bCs/>
          <w:b/>
        </w:rPr>
        <w:t xml:space="preserve">University of Texas at Austin, Austin, TX | Graduated: May 2011</w:t>
      </w:r>
    </w:p>
    <w:p>
      <w:pPr>
        <w:numPr>
          <w:ilvl w:val="0"/>
          <w:numId w:val="1004"/>
        </w:numPr>
        <w:pStyle w:val="Compact"/>
      </w:pPr>
      <w:r>
        <w:t xml:space="preserve">Minored in Environmental Science, with coursework in geochemistry and geophysics.</w:t>
      </w:r>
    </w:p>
    <w:p>
      <w:pPr>
        <w:numPr>
          <w:ilvl w:val="0"/>
          <w:numId w:val="1004"/>
        </w:numPr>
        <w:pStyle w:val="Compact"/>
      </w:pPr>
      <w:r>
        <w:t xml:space="preserve">Participated in field studies across Texas, including the Permian Basin and Houston’s coastal regions.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Seismic interpretation, well log analysis, GIS mapping, Petrel &amp; GeoQuest software, subsurface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Familiarity with U.S. EPA regulations and Texas state guidelines for energy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 for geological data visualization and statistical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skills, with experience briefing executives and regulatory bodies in United States Houston.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(PG) License</w:t>
      </w:r>
      <w:r>
        <w:t xml:space="preserve"> </w:t>
      </w:r>
      <w:r>
        <w:t xml:space="preserve">– Texas Board of Professional Geologists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Oil and Gas Environmental Compliance Training</w:t>
      </w:r>
      <w:r>
        <w:t xml:space="preserve"> </w:t>
      </w:r>
      <w:r>
        <w:t xml:space="preserve">– Houston Energy Institute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Association of Petroleum Geologists (AAPG)</w:t>
      </w:r>
    </w:p>
    <w:p>
      <w:pPr>
        <w:numPr>
          <w:ilvl w:val="0"/>
          <w:numId w:val="1007"/>
        </w:numPr>
        <w:pStyle w:val="Compact"/>
      </w:pPr>
      <w:r>
        <w:t xml:space="preserve">Society of Exploration Geophysicists (SEG)</w:t>
      </w:r>
    </w:p>
    <w:p>
      <w:pPr>
        <w:numPr>
          <w:ilvl w:val="0"/>
          <w:numId w:val="1007"/>
        </w:numPr>
        <w:pStyle w:val="Compact"/>
      </w:pPr>
      <w:r>
        <w:t xml:space="preserve">Greater Houston Partnership – Energy Sector Advisory Council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cdd59f99332d062a78edfa05226057e5bd01c39"/>
    <w:p>
      <w:pPr>
        <w:pStyle w:val="Heading3"/>
      </w:pPr>
      <w:r>
        <w:t xml:space="preserve">Hydrocarbon Resource Assessment for the Eagle Ford Shale (2019)</w:t>
      </w:r>
    </w:p>
    <w:p>
      <w:pPr>
        <w:pStyle w:val="FirstParagraph"/>
      </w:pPr>
      <w:r>
        <w:t xml:space="preserve">Collaborated with a team of geologists in United States Houston to evaluate the economic viability of unconventional resources. The project led to a 10% increase in production for a major client.</w:t>
      </w:r>
    </w:p>
    <w:bookmarkEnd w:id="30"/>
    <w:bookmarkStart w:id="31" w:name="X6e0a9472a43ed2c6abc238c8e238503c376b58c"/>
    <w:p>
      <w:pPr>
        <w:pStyle w:val="Heading3"/>
      </w:pPr>
      <w:r>
        <w:t xml:space="preserve">Environmental Impact Study for Coastal Development (2020)</w:t>
      </w:r>
    </w:p>
    <w:p>
      <w:pPr>
        <w:pStyle w:val="FirstParagraph"/>
      </w:pPr>
      <w:r>
        <w:t xml:space="preserve">Conducted geological surveys along the Texas Gulf Coast to assess risks associated with sea-level rise and land subsidence, providing critical data for sustainable development in United States Houston.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D. Miller at j.d.miller@email.com or (713) 555-1234.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Geologist in United States Houston | Created with care for professional excellence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in United States Houston</dc:title>
  <dc:creator/>
  <dc:language>en</dc:language>
  <cp:keywords/>
  <dcterms:created xsi:type="dcterms:W3CDTF">2026-07-23T15:21:43Z</dcterms:created>
  <dcterms:modified xsi:type="dcterms:W3CDTF">2026-07-23T15:21:43Z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