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X2f5dc6236c828e1bc92fc42b1db387a133cb2dc"/>
    <w:p>
      <w:pPr>
        <w:pStyle w:val="Heading1"/>
      </w:pPr>
      <w:r>
        <w:t xml:space="preserve">Resume: Graphic Designer for Argentina Buenos Aires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 XXXX]</w:t>
      </w:r>
    </w:p>
    <w:p>
      <w:pPr>
        <w:pStyle w:val="BodyText"/>
      </w:pP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creative and detail-oriented Graphic Designer with over [X years] of experience in developing visually compelling designs tailored to the dynamic market of Argentina Buenos Aires. Proficient in crafting brand identities, digital assets, and print materials that resonate with local audiences while maintaining global standards. Passionate about blending artistic vision with strategic thinking to deliver impactful solutions for clients across industries such as fashion, technology, and media in Buenos Aires.</w:t>
      </w:r>
    </w:p>
    <w:bookmarkEnd w:id="20"/>
    <w:bookmarkStart w:id="23" w:name="work-experience"/>
    <w:p>
      <w:pPr>
        <w:pStyle w:val="Heading2"/>
      </w:pPr>
      <w:r>
        <w:t xml:space="preserve">Work Experience</w:t>
      </w:r>
    </w:p>
    <w:bookmarkStart w:id="21" w:name="graphic-designer"/>
    <w:p>
      <w:pPr>
        <w:pStyle w:val="Heading3"/>
      </w:pPr>
      <w:r>
        <w:t xml:space="preserve">Graphic Designer</w:t>
      </w:r>
    </w:p>
    <w:p>
      <w:pPr>
        <w:pStyle w:val="FirstParagraph"/>
      </w:pPr>
      <w:r>
        <w:rPr>
          <w:bCs/>
          <w:b/>
        </w:rPr>
        <w:t xml:space="preserve">Agency Name:</w:t>
      </w:r>
      <w:r>
        <w:t xml:space="preserve"> </w:t>
      </w:r>
      <w:r>
        <w:t xml:space="preserve">[Local Design Studio or Company Name], Buenos Aires, Argentina</w:t>
      </w:r>
    </w:p>
    <w:p>
      <w:pPr>
        <w:pStyle w:val="BodyText"/>
      </w:pPr>
      <w:r>
        <w:rPr>
          <w:iCs/>
          <w:i/>
        </w:rPr>
        <w:t xml:space="preserve">[Start Date] – [End Date]</w:t>
      </w:r>
    </w:p>
    <w:p>
      <w:pPr>
        <w:numPr>
          <w:ilvl w:val="0"/>
          <w:numId w:val="1001"/>
        </w:numPr>
        <w:pStyle w:val="Compact"/>
      </w:pPr>
      <w:r>
        <w:t xml:space="preserve">Designed and executed brand identities for startups and established businesses in Buenos Aires, including logos, color palettes, and typography systems.</w:t>
      </w:r>
    </w:p>
    <w:p>
      <w:pPr>
        <w:numPr>
          <w:ilvl w:val="0"/>
          <w:numId w:val="1001"/>
        </w:numPr>
        <w:pStyle w:val="Compact"/>
      </w:pPr>
      <w:r>
        <w:t xml:space="preserve">Collaborated with cross-functional teams to create digital marketing materials such as social media assets, email templates, and web banners for local clients.</w:t>
      </w:r>
    </w:p>
    <w:p>
      <w:pPr>
        <w:numPr>
          <w:ilvl w:val="0"/>
          <w:numId w:val="1001"/>
        </w:numPr>
        <w:pStyle w:val="Compact"/>
      </w:pPr>
      <w:r>
        <w:t xml:space="preserve">Managed print production processes from concept to final output, ensuring high-quality results for clients in the fashion and event industries of Argentina.</w:t>
      </w:r>
    </w:p>
    <w:p>
      <w:pPr>
        <w:numPr>
          <w:ilvl w:val="0"/>
          <w:numId w:val="1001"/>
        </w:numPr>
        <w:pStyle w:val="Compact"/>
      </w:pPr>
      <w:r>
        <w:t xml:space="preserve">Developed creative concepts that increased client engagement by 30% over two years through innovative design solutions tailored to Buenos Aires’ cultural landscape.</w:t>
      </w:r>
    </w:p>
    <w:bookmarkEnd w:id="21"/>
    <w:bookmarkStart w:id="22" w:name="freelance-graphic-designer"/>
    <w:p>
      <w:pPr>
        <w:pStyle w:val="Heading3"/>
      </w:pPr>
      <w:r>
        <w:t xml:space="preserve">Freelance Graphic Designer</w:t>
      </w:r>
    </w:p>
    <w:p>
      <w:pPr>
        <w:pStyle w:val="FirstParagraph"/>
      </w:pPr>
      <w:r>
        <w:rPr>
          <w:bCs/>
          <w:b/>
        </w:rPr>
        <w:t xml:space="preserve">Client Base:</w:t>
      </w:r>
      <w:r>
        <w:t xml:space="preserve"> </w:t>
      </w:r>
      <w:r>
        <w:t xml:space="preserve">Buenos Aires, Argentina</w:t>
      </w:r>
    </w:p>
    <w:p>
      <w:pPr>
        <w:pStyle w:val="BodyText"/>
      </w:pPr>
      <w:r>
        <w:rPr>
          <w:iCs/>
          <w:i/>
        </w:rPr>
        <w:t xml:space="preserve">[Start Date] – [End Date]</w:t>
      </w:r>
    </w:p>
    <w:p>
      <w:pPr>
        <w:numPr>
          <w:ilvl w:val="0"/>
          <w:numId w:val="1002"/>
        </w:numPr>
        <w:pStyle w:val="Compact"/>
      </w:pPr>
      <w:r>
        <w:t xml:space="preserve">Provided custom design services to small businesses and entrepreneurs in Argentina, focusing on local market needs and branding strategies.</w:t>
      </w:r>
    </w:p>
    <w:p>
      <w:pPr>
        <w:numPr>
          <w:ilvl w:val="0"/>
          <w:numId w:val="1002"/>
        </w:numPr>
        <w:pStyle w:val="Compact"/>
      </w:pPr>
      <w:r>
        <w:t xml:space="preserve">Created packaging designs for food and beverage companies in Buenos Aires, emphasizing eco-friendly materials and culturally relevant aesthetics.</w:t>
      </w:r>
    </w:p>
    <w:p>
      <w:pPr>
        <w:numPr>
          <w:ilvl w:val="0"/>
          <w:numId w:val="1002"/>
        </w:numPr>
        <w:pStyle w:val="Compact"/>
      </w:pPr>
      <w:r>
        <w:t xml:space="preserve">Produced event graphics for festivals, art exhibitions, and corporate events in the city, contributing to a 25% increase in client retention.</w:t>
      </w:r>
    </w:p>
    <w:bookmarkEnd w:id="22"/>
    <w:bookmarkEnd w:id="23"/>
    <w:bookmarkStart w:id="25" w:name="education"/>
    <w:p>
      <w:pPr>
        <w:pStyle w:val="Heading2"/>
      </w:pPr>
      <w:r>
        <w:t xml:space="preserve">Education</w:t>
      </w:r>
    </w:p>
    <w:bookmarkStart w:id="24" w:name="bachelor-of-arts-in-graphic-design"/>
    <w:p>
      <w:pPr>
        <w:pStyle w:val="Heading3"/>
      </w:pPr>
      <w:r>
        <w:t xml:space="preserve">Bachelor of Arts in Graphic Design</w:t>
      </w:r>
    </w:p>
    <w:p>
      <w:pPr>
        <w:pStyle w:val="FirstParagraph"/>
      </w:pPr>
      <w:r>
        <w:rPr>
          <w:bCs/>
          <w:b/>
        </w:rPr>
        <w:t xml:space="preserve">Institution:</w:t>
      </w:r>
      <w:r>
        <w:t xml:space="preserve"> </w:t>
      </w:r>
      <w:r>
        <w:t xml:space="preserve">[University Name], Buenos Aires, Argentina</w:t>
      </w:r>
    </w:p>
    <w:p>
      <w:pPr>
        <w:pStyle w:val="BodyText"/>
      </w:pPr>
      <w:r>
        <w:rPr>
          <w:iCs/>
          <w:i/>
        </w:rPr>
        <w:t xml:space="preserve">[Graduation Date]</w:t>
      </w:r>
    </w:p>
    <w:p>
      <w:pPr>
        <w:numPr>
          <w:ilvl w:val="0"/>
          <w:numId w:val="1003"/>
        </w:numPr>
        <w:pStyle w:val="Compact"/>
      </w:pPr>
      <w:r>
        <w:t xml:space="preserve">Courses included visual communication, typography, digital illustration, and brand development.</w:t>
      </w:r>
    </w:p>
    <w:p>
      <w:pPr>
        <w:numPr>
          <w:ilvl w:val="0"/>
          <w:numId w:val="1003"/>
        </w:numPr>
        <w:pStyle w:val="Compact"/>
      </w:pPr>
      <w:r>
        <w:t xml:space="preserve">Completed a capstone project focused on designing a multi-platform campaign for a local Buenos Aires-based NGO.</w:t>
      </w:r>
    </w:p>
    <w:bookmarkEnd w:id="24"/>
    <w:bookmarkEnd w:id="25"/>
    <w:bookmarkStart w:id="26" w:name="skills"/>
    <w:p>
      <w:pPr>
        <w:pStyle w:val="Heading2"/>
      </w:pPr>
      <w:r>
        <w:t xml:space="preserve">Skills</w:t>
      </w:r>
    </w:p>
    <w:p>
      <w:pPr>
        <w:numPr>
          <w:ilvl w:val="0"/>
          <w:numId w:val="1004"/>
        </w:numPr>
        <w:pStyle w:val="Compact"/>
      </w:pPr>
      <w:r>
        <w:rPr>
          <w:bCs/>
          <w:b/>
        </w:rPr>
        <w:t xml:space="preserve">Software Proficiency:</w:t>
      </w:r>
      <w:r>
        <w:t xml:space="preserve"> </w:t>
      </w:r>
      <w:r>
        <w:t xml:space="preserve">Adobe Creative Suite (Photoshop, Illustrator, InDesign), Canva, Figma.</w:t>
      </w:r>
    </w:p>
    <w:p>
      <w:pPr>
        <w:numPr>
          <w:ilvl w:val="0"/>
          <w:numId w:val="1004"/>
        </w:numPr>
        <w:pStyle w:val="Compact"/>
      </w:pPr>
      <w:r>
        <w:rPr>
          <w:bCs/>
          <w:b/>
        </w:rPr>
        <w:t xml:space="preserve">Creativity &amp; Innovation:</w:t>
      </w:r>
      <w:r>
        <w:t xml:space="preserve"> </w:t>
      </w:r>
      <w:r>
        <w:t xml:space="preserve">Adept at conceptualizing unique designs that align with Buenos Aires’ vibrant cultural scene and local business goals.</w:t>
      </w:r>
    </w:p>
    <w:p>
      <w:pPr>
        <w:numPr>
          <w:ilvl w:val="0"/>
          <w:numId w:val="1004"/>
        </w:numPr>
        <w:pStyle w:val="Compact"/>
      </w:pPr>
      <w:r>
        <w:rPr>
          <w:bCs/>
          <w:b/>
        </w:rPr>
        <w:t xml:space="preserve">Communication:</w:t>
      </w:r>
      <w:r>
        <w:t xml:space="preserve"> </w:t>
      </w:r>
      <w:r>
        <w:t xml:space="preserve">Strong interpersonal skills to collaborate with clients in Argentina and understand their needs effectively.</w:t>
      </w:r>
    </w:p>
    <w:p>
      <w:pPr>
        <w:numPr>
          <w:ilvl w:val="0"/>
          <w:numId w:val="1004"/>
        </w:numPr>
        <w:pStyle w:val="Compact"/>
      </w:pPr>
      <w:r>
        <w:rPr>
          <w:bCs/>
          <w:b/>
        </w:rPr>
        <w:t xml:space="preserve">Cultural Awareness:</w:t>
      </w:r>
      <w:r>
        <w:t xml:space="preserve"> </w:t>
      </w:r>
      <w:r>
        <w:t xml:space="preserve">Deep understanding of Argentine design trends, consumer behavior, and the importance of visual storytelling in Buenos Aires’ competitive market.</w:t>
      </w:r>
    </w:p>
    <w:p>
      <w:pPr>
        <w:numPr>
          <w:ilvl w:val="0"/>
          <w:numId w:val="1004"/>
        </w:numPr>
        <w:pStyle w:val="Compact"/>
      </w:pPr>
      <w:r>
        <w:rPr>
          <w:bCs/>
          <w:b/>
        </w:rPr>
        <w:t xml:space="preserve">Project Management:</w:t>
      </w:r>
      <w:r>
        <w:t xml:space="preserve"> </w:t>
      </w:r>
      <w:r>
        <w:t xml:space="preserve">Experienced in managing multiple projects simultaneously while meeting deadlines for clients in Argentina.</w:t>
      </w:r>
    </w:p>
    <w:bookmarkEnd w:id="26"/>
    <w:bookmarkStart w:id="27" w:name="portfolioprojects"/>
    <w:p>
      <w:pPr>
        <w:pStyle w:val="Heading2"/>
      </w:pPr>
      <w:r>
        <w:t xml:space="preserve">Portfolio/Projects</w:t>
      </w:r>
    </w:p>
    <w:p>
      <w:pPr>
        <w:pStyle w:val="FirstParagraph"/>
      </w:pPr>
      <w:r>
        <w:rPr>
          <w:bCs/>
          <w:b/>
        </w:rPr>
        <w:t xml:space="preserve">Buenos Aires Cultural Campaign:</w:t>
      </w:r>
      <w:r>
        <w:t xml:space="preserve"> </w:t>
      </w:r>
      <w:r>
        <w:t xml:space="preserve">Designed a series of posters and social media assets for a local arts festival, resulting in a 40% increase in attendance.</w:t>
      </w:r>
    </w:p>
    <w:p>
      <w:pPr>
        <w:pStyle w:val="BodyText"/>
      </w:pPr>
      <w:r>
        <w:rPr>
          <w:bCs/>
          <w:b/>
        </w:rPr>
        <w:t xml:space="preserve">Eco-Friendly Packaging for Buenos Aires Startups:</w:t>
      </w:r>
      <w:r>
        <w:t xml:space="preserve"> </w:t>
      </w:r>
      <w:r>
        <w:t xml:space="preserve">Created sustainable packaging designs for two local food brands, enhancing their market presence and aligning with Argentina’s growing environmental consciousness.</w:t>
      </w:r>
    </w:p>
    <w:p>
      <w:pPr>
        <w:pStyle w:val="BodyText"/>
      </w:pPr>
      <w:r>
        <w:rPr>
          <w:bCs/>
          <w:b/>
        </w:rPr>
        <w:t xml:space="preserve">Brand Identity for a Tech Startup in Argentina:</w:t>
      </w:r>
      <w:r>
        <w:t xml:space="preserve"> </w:t>
      </w:r>
      <w:r>
        <w:t xml:space="preserve">Developed a cohesive visual identity (logo, website mockups, and business materials) that helped the startup secure $500K in funding.</w:t>
      </w:r>
    </w:p>
    <w:bookmarkEnd w:id="27"/>
    <w:bookmarkStart w:id="28" w:name="certifications"/>
    <w:p>
      <w:pPr>
        <w:pStyle w:val="Heading2"/>
      </w:pPr>
      <w:r>
        <w:t xml:space="preserve">Certifications</w:t>
      </w:r>
    </w:p>
    <w:p>
      <w:pPr>
        <w:numPr>
          <w:ilvl w:val="0"/>
          <w:numId w:val="1005"/>
        </w:numPr>
        <w:pStyle w:val="Compact"/>
      </w:pPr>
      <w:r>
        <w:rPr>
          <w:bCs/>
          <w:b/>
        </w:rPr>
        <w:t xml:space="preserve">Certificate in Digital Design</w:t>
      </w:r>
      <w:r>
        <w:t xml:space="preserve"> </w:t>
      </w:r>
      <w:r>
        <w:t xml:space="preserve">– [Institution Name], Buenos Aires, Argentina</w:t>
      </w:r>
    </w:p>
    <w:p>
      <w:pPr>
        <w:numPr>
          <w:ilvl w:val="0"/>
          <w:numId w:val="1005"/>
        </w:numPr>
        <w:pStyle w:val="Compact"/>
      </w:pPr>
      <w:r>
        <w:rPr>
          <w:bCs/>
          <w:b/>
        </w:rPr>
        <w:t xml:space="preserve">Adobe Certified Expert (ACE) – Illustrator</w:t>
      </w:r>
      <w:r>
        <w:t xml:space="preserve"> </w:t>
      </w:r>
      <w:r>
        <w:t xml:space="preserve">– Adobe, 20XX</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Argentine Designers Association (ADA), actively participating in local design events and networking opportunities in Buenos Aires.</w:t>
      </w:r>
    </w:p>
    <w:p>
      <w:pPr>
        <w:numPr>
          <w:ilvl w:val="0"/>
          <w:numId w:val="1006"/>
        </w:numPr>
        <w:pStyle w:val="Compact"/>
      </w:pPr>
      <w:r>
        <w:t xml:space="preserve">Volunteer designer for [Local Nonprofit Organization], contributing to visual content for community outreach programs in Argentina.</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(written and verbal).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Social Media:</w:t>
      </w:r>
      <w:r>
        <w:t xml:space="preserve"> </w:t>
      </w:r>
      <w:r>
        <w:t xml:space="preserve">Behance: [Your Profile], LinkedIn: [Your Profile]</w:t>
      </w:r>
    </w:p>
    <w:p>
      <w:pPr>
        <w:pStyle w:val="BodyText"/>
      </w:pPr>
      <w:r>
        <w:t xml:space="preserve">This resume is tailored for a Graphic Designer position in Argentina Buenos Aires, highlighting expertise in local markets and cultural nuances. It emphasizes the importance of visual storytelling, brand development, and collaboration with clients across diverse industries in the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Argentina Buenos Aires</dc:title>
  <dc:creator/>
  <dc:language>en</dc:language>
  <cp:keywords/>
  <dcterms:created xsi:type="dcterms:W3CDTF">2026-07-23T09:46:44Z</dcterms:created>
  <dcterms:modified xsi:type="dcterms:W3CDTF">2026-07-23T09:46:44Z</dcterms:modified>
</cp:coreProperties>
</file>

<file path=docProps/custom.xml><?xml version="1.0" encoding="utf-8"?>
<Properties xmlns="http://schemas.openxmlformats.org/officeDocument/2006/custom-properties" xmlns:vt="http://schemas.openxmlformats.org/officeDocument/2006/docPropsVTypes"/>
</file>