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Xa9fb8549f1fa996a357110eab6c036bc9d59df3"/>
    <w:p>
      <w:pPr>
        <w:pStyle w:val="Heading1"/>
      </w:pPr>
      <w:r>
        <w:t xml:space="preserve">Resume: Graphic Designer in Brazil Rio de Janeiro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joaosilva@designerbr.com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Graphic Designer with over 7 years of experience in creating visually compelling designs for both digital and print media. Based in the vibrant city of Rio de Janeiro, Brazil, I specialize in brand identity, editorial design, and user interface (UI) development. My work reflects a deep understanding of Brazilian culture and aesthetics, combined with modern design trends. I am dedicated to delivering creative solutions that resonate with audiences across Brazil Rio de Janeiro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Inovação Gráfica Ltda.</w:t>
      </w:r>
      <w:r>
        <w:t xml:space="preserve">, Rio de Janeiro, Brazil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clients in the fashion, tourism, and technology sectors across Brazil Rio de Janeiro.</w:t>
      </w:r>
    </w:p>
    <w:p>
      <w:pPr>
        <w:numPr>
          <w:ilvl w:val="0"/>
          <w:numId w:val="1001"/>
        </w:numPr>
        <w:pStyle w:val="Compact"/>
      </w:pPr>
      <w:r>
        <w:t xml:space="preserve">Developed brand identities for emerging startups in the Carioca (Rio de Janeiro) market, including logo creation, typography, and packaging design.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campaigns for events like Rio Carnival and local festivals, enhancing visual storytelling through graphic design.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designers, providing mentorship and ensuring high-quality deliverables aligned with client goals.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Belo Design Studio</w:t>
      </w:r>
      <w:r>
        <w:t xml:space="preserve">, Rio de Janeiro, Brazil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Created digital and print materials for businesses in the hospitality and education industries, including brochures, social media content, and web banners.</w:t>
      </w:r>
    </w:p>
    <w:p>
      <w:pPr>
        <w:numPr>
          <w:ilvl w:val="0"/>
          <w:numId w:val="1002"/>
        </w:numPr>
        <w:pStyle w:val="Compact"/>
      </w:pPr>
      <w:r>
        <w:t xml:space="preserve">Designed infographics for publications in Brazil Rio de Janeiro, focusing on data visualization for local government initiatives.</w:t>
      </w:r>
    </w:p>
    <w:p>
      <w:pPr>
        <w:numPr>
          <w:ilvl w:val="0"/>
          <w:numId w:val="1002"/>
        </w:numPr>
        <w:pStyle w:val="Compact"/>
      </w:pPr>
      <w:r>
        <w:t xml:space="preserve">Optimized design workflows using Adobe Creative Suite (Photoshop, Illustrator, InDesign) to improve productivity by 30%.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t xml:space="preserve">Rio de Janeiro, Brazil</w:t>
      </w:r>
      <w:r>
        <w:br/>
      </w:r>
      <w:r>
        <w:t xml:space="preserve">June 2014 – February 2015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entrepreneurs in Rio de Janeiro, including logo design, business cards, and social media graphics.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on mural designs for public spaces in the city of Rio de Janeiro, blending traditional Brazilian art styles with modern aesthetics.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t xml:space="preserve">Graduated: 2014</w:t>
      </w:r>
    </w:p>
    <w:p>
      <w:pPr>
        <w:pStyle w:val="BodyText"/>
      </w:pPr>
      <w:r>
        <w:t xml:space="preserve">Courses included typography, color theory, and multimedia design. Participated in a semester-long project focused on creating promotional materials for a local cultural festival in Brazil Rio de Janeiro.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UI/UX Design, Illustration, Logo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 (for web design), Print Production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Brazilian art, music, and design trends in Rio de Janeiro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Rio Carnival Branding Campaign (2020)</w:t>
      </w:r>
      <w:r>
        <w:br/>
      </w:r>
      <w:r>
        <w:t xml:space="preserve">Designed a cohesive visual identity for a Rio de Janeiro-based samba school, including costumes, banners, and digital assets. The campaign increased the school’s social media engagement by 45%.</w:t>
      </w:r>
    </w:p>
    <w:p>
      <w:pPr>
        <w:pStyle w:val="BodyText"/>
      </w:pPr>
      <w:r>
        <w:rPr>
          <w:bCs/>
          <w:b/>
        </w:rPr>
        <w:t xml:space="preserve">Local Business Revamp (2019)</w:t>
      </w:r>
      <w:r>
        <w:br/>
      </w:r>
      <w:r>
        <w:t xml:space="preserve">Redesigned the brand of a popular coffee shop in Copacabana, Rio de Janeiro. The updated logo and packaging reflected the city’s vibrant energy while appealing to both locals and tourists.</w:t>
      </w:r>
    </w:p>
    <w:p>
      <w:pPr>
        <w:pStyle w:val="BodyText"/>
      </w:pPr>
      <w:r>
        <w:rPr>
          <w:bCs/>
          <w:b/>
        </w:rPr>
        <w:t xml:space="preserve">Educational Infographics (2017)</w:t>
      </w:r>
      <w:r>
        <w:br/>
      </w:r>
      <w:r>
        <w:t xml:space="preserve">Created a series of infographics for a Brazilian NGO focused on environmental education. The visuals were distributed across Rio de Janeiro schools and community centers.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Graphic Designers (ABED) and the Rio de Janeiro Creative Collective.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(Photoshop, Illustrator), Google Analytics for Beginners.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Rio de Janeiro’s street art, attending design workshops, and collaborating with local artists on community projects.</w:t>
      </w:r>
    </w:p>
    <w:bookmarkEnd w:id="30"/>
    <w:p>
      <w:pPr>
        <w:pStyle w:val="BodyText"/>
      </w:pPr>
      <w:r>
        <w:t xml:space="preserve">This resume is tailored for a Graphic Designer in Brazil Rio de Janeiro, emphasizing cultural relevance and professional expertise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Brazil Rio de Janeiro</dc:title>
  <dc:creator/>
  <dc:language>en</dc:language>
  <cp:keywords/>
  <dcterms:created xsi:type="dcterms:W3CDTF">2026-07-23T12:54:54Z</dcterms:created>
  <dcterms:modified xsi:type="dcterms:W3CDTF">2026-07-23T12:54:54Z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