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Graphic</w:t>
      </w:r>
      <w:r>
        <w:t xml:space="preserve"> </w:t>
      </w:r>
      <w:r>
        <w:t xml:space="preserve">Designer</w:t>
      </w:r>
      <w:r>
        <w:t xml:space="preserve"> </w:t>
      </w:r>
      <w:r>
        <w:t xml:space="preserve">-</w:t>
      </w:r>
      <w:r>
        <w:t xml:space="preserve"> </w:t>
      </w:r>
      <w:r>
        <w:t xml:space="preserve">Canada</w:t>
      </w:r>
      <w:r>
        <w:t xml:space="preserve"> </w:t>
      </w:r>
      <w:r>
        <w:t xml:space="preserve">Vancouver</w:t>
      </w:r>
    </w:p>
    <w:bookmarkStart w:id="37" w:name="john-doe"/>
    <w:p>
      <w:pPr>
        <w:pStyle w:val="Heading1"/>
      </w:pPr>
      <w:r>
        <w:t xml:space="preserve">John Doe</w:t>
      </w:r>
    </w:p>
    <w:p>
      <w:pPr>
        <w:pStyle w:val="FirstParagraph"/>
      </w:pPr>
      <w:r>
        <w:rPr>
          <w:bCs/>
          <w:b/>
        </w:rPr>
        <w:t xml:space="preserve">Graphic Designer | Canada Vancouver |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johndoe.designer@gmail.com | Phone: (604) 555-0198 | LinkedIn: linkedin.com/in/johndoe-designer</w:t>
      </w:r>
    </w:p>
    <w:p>
      <w:pPr>
        <w:pStyle w:val="BodyText"/>
      </w:pPr>
      <w:r>
        <w:t xml:space="preserve">Location: Vancouver, British Columbia, Canada | Portfolio: www.johndoeportfolio.ca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dedicated Graphic Designer with over five years of experience in Canada Vancouver, I specialize in creating visually compelling designs that align with brand identities and consumer needs. My expertise spans digital and print media, with a focus on delivering creative solutions tailored to the dynamic markets of Canada Vancouver. With a strong foundation in Adobe Creative Suite and an understanding of Canadian design trends, I am committed to producing work that resonates with local audiences while adhering to global standards. My goal is to contribute my skills as a Graphic Designer in Canada Vancouver, fostering innovation and excellence in every project.</w:t>
      </w:r>
    </w:p>
    <w:p>
      <w:r>
        <w:pict>
          <v:rect style="width:0;height:1.5pt" o:hralign="center" o:hrstd="t" o:hr="t"/>
        </w:pict>
      </w:r>
    </w:p>
    <w:bookmarkEnd w:id="21"/>
    <w:bookmarkStart w:id="25" w:name="work-experience"/>
    <w:p>
      <w:pPr>
        <w:pStyle w:val="Heading2"/>
      </w:pPr>
      <w:r>
        <w:t xml:space="preserve">Work Experience</w:t>
      </w:r>
    </w:p>
    <w:bookmarkStart w:id="22" w:name="senior-graphic-designer"/>
    <w:p>
      <w:pPr>
        <w:pStyle w:val="Heading3"/>
      </w:pPr>
      <w:r>
        <w:t xml:space="preserve">Senior Graphic Designer</w:t>
      </w:r>
    </w:p>
    <w:p>
      <w:pPr>
        <w:pStyle w:val="FirstParagraph"/>
      </w:pPr>
      <w:r>
        <w:rPr>
          <w:bCs/>
          <w:b/>
        </w:rPr>
        <w:t xml:space="preserve">Urban Canvas Studio</w:t>
      </w:r>
      <w:r>
        <w:t xml:space="preserve">, Vancouver, BC | January 2019 – Present</w:t>
      </w:r>
    </w:p>
    <w:p>
      <w:pPr>
        <w:numPr>
          <w:ilvl w:val="0"/>
          <w:numId w:val="1001"/>
        </w:numPr>
        <w:pStyle w:val="Compact"/>
      </w:pPr>
      <w:r>
        <w:t xml:space="preserve">Lead design initiatives for clients in the tech and sustainability sectors, ensuring alignment with Canada Vancouver’s eco-conscious values.</w:t>
      </w:r>
    </w:p>
    <w:p>
      <w:pPr>
        <w:numPr>
          <w:ilvl w:val="0"/>
          <w:numId w:val="1001"/>
        </w:numPr>
        <w:pStyle w:val="Compact"/>
      </w:pPr>
      <w:r>
        <w:t xml:space="preserve">Collaborated with cross-functional teams to develop branding materials, including logos, packaging, and marketing collateral for local businesses.</w:t>
      </w:r>
    </w:p>
    <w:p>
      <w:pPr>
        <w:numPr>
          <w:ilvl w:val="0"/>
          <w:numId w:val="1001"/>
        </w:numPr>
        <w:pStyle w:val="Compact"/>
      </w:pPr>
      <w:r>
        <w:t xml:space="preserve">Managed a team of three junior designers, mentoring them in Adobe Illustrator and InDesign while maintaining high-quality outputs.</w:t>
      </w:r>
    </w:p>
    <w:p>
      <w:pPr>
        <w:numPr>
          <w:ilvl w:val="0"/>
          <w:numId w:val="1001"/>
        </w:numPr>
        <w:pStyle w:val="Compact"/>
      </w:pPr>
      <w:r>
        <w:t xml:space="preserve">Pioneered a digital campaign for a Vancouver-based nonprofit that increased engagement by 40% within six months.</w:t>
      </w:r>
    </w:p>
    <w:bookmarkEnd w:id="22"/>
    <w:bookmarkStart w:id="23" w:name="graphic-designer"/>
    <w:p>
      <w:pPr>
        <w:pStyle w:val="Heading3"/>
      </w:pPr>
      <w:r>
        <w:t xml:space="preserve">Graphic Designer</w:t>
      </w:r>
    </w:p>
    <w:p>
      <w:pPr>
        <w:pStyle w:val="FirstParagraph"/>
      </w:pPr>
      <w:r>
        <w:rPr>
          <w:bCs/>
          <w:b/>
        </w:rPr>
        <w:t xml:space="preserve">Vancouver Creative Hub</w:t>
      </w:r>
      <w:r>
        <w:t xml:space="preserve">, Vancouver, BC | June 2016 – December 2018</w:t>
      </w:r>
    </w:p>
    <w:p>
      <w:pPr>
        <w:numPr>
          <w:ilvl w:val="0"/>
          <w:numId w:val="1002"/>
        </w:numPr>
        <w:pStyle w:val="Compact"/>
      </w:pPr>
      <w:r>
        <w:t xml:space="preserve">Designed print and digital assets for events such as the Vancouver International Film Festival, showcasing a deep understanding of Canadian cultural themes.</w:t>
      </w:r>
    </w:p>
    <w:p>
      <w:pPr>
        <w:numPr>
          <w:ilvl w:val="0"/>
          <w:numId w:val="1002"/>
        </w:numPr>
        <w:pStyle w:val="Compact"/>
      </w:pPr>
      <w:r>
        <w:t xml:space="preserve">Created social media content for local businesses, optimizing designs to reflect the vibrant diversity of Canada Vancouver’s population.</w:t>
      </w:r>
    </w:p>
    <w:p>
      <w:pPr>
        <w:numPr>
          <w:ilvl w:val="0"/>
          <w:numId w:val="1002"/>
        </w:numPr>
        <w:pStyle w:val="Compact"/>
      </w:pPr>
      <w:r>
        <w:t xml:space="preserve">Developed user-friendly website mockups using Figma, improving client onboarding processes by 25%.</w:t>
      </w:r>
    </w:p>
    <w:p>
      <w:pPr>
        <w:numPr>
          <w:ilvl w:val="0"/>
          <w:numId w:val="1002"/>
        </w:numPr>
        <w:pStyle w:val="Compact"/>
      </w:pPr>
      <w:r>
        <w:t xml:space="preserve">Participated in community design workshops, promoting graphic design education in underserved areas of Canada Vancouver.</w:t>
      </w:r>
    </w:p>
    <w:bookmarkEnd w:id="23"/>
    <w:bookmarkStart w:id="24" w:name="freelance-graphic-designer"/>
    <w:p>
      <w:pPr>
        <w:pStyle w:val="Heading3"/>
      </w:pPr>
      <w:r>
        <w:t xml:space="preserve">Freelance Graphic Designer</w:t>
      </w:r>
    </w:p>
    <w:p>
      <w:pPr>
        <w:pStyle w:val="FirstParagraph"/>
      </w:pPr>
      <w:r>
        <w:t xml:space="preserve">Vancouver, BC | January 2015 – May 2016</w:t>
      </w:r>
    </w:p>
    <w:p>
      <w:pPr>
        <w:numPr>
          <w:ilvl w:val="0"/>
          <w:numId w:val="1003"/>
        </w:numPr>
        <w:pStyle w:val="Compact"/>
      </w:pPr>
      <w:r>
        <w:t xml:space="preserve">Provided design services to small businesses and startups in Canada Vancouver, focusing on cost-effective branding solutions.</w:t>
      </w:r>
    </w:p>
    <w:p>
      <w:pPr>
        <w:numPr>
          <w:ilvl w:val="0"/>
          <w:numId w:val="1003"/>
        </w:numPr>
        <w:pStyle w:val="Compact"/>
      </w:pPr>
      <w:r>
        <w:t xml:space="preserve">Worked with clients to translate their vision into cohesive visual identities, including logos and packaging for local products.</w:t>
      </w:r>
    </w:p>
    <w:p>
      <w:pPr>
        <w:numPr>
          <w:ilvl w:val="0"/>
          <w:numId w:val="1003"/>
        </w:numPr>
        <w:pStyle w:val="Compact"/>
      </w:pPr>
      <w:r>
        <w:t xml:space="preserve">Contributed to a community art project that highlighted Indigenous artistry in Canada Vancouver, earning recognition from local media outlets.</w:t>
      </w:r>
    </w:p>
    <w:p>
      <w:r>
        <w:pict>
          <v:rect style="width:0;height:1.5pt" o:hralign="center" o:hrstd="t" o:hr="t"/>
        </w:pict>
      </w:r>
    </w:p>
    <w:bookmarkEnd w:id="24"/>
    <w:bookmarkEnd w:id="25"/>
    <w:bookmarkStart w:id="28" w:name="education"/>
    <w:p>
      <w:pPr>
        <w:pStyle w:val="Heading2"/>
      </w:pPr>
      <w:r>
        <w:t xml:space="preserve">Education</w:t>
      </w:r>
    </w:p>
    <w:bookmarkStart w:id="26" w:name="Xef482559f86412f7327118832f4922cba1c59d5"/>
    <w:p>
      <w:pPr>
        <w:pStyle w:val="Heading3"/>
      </w:pPr>
      <w:r>
        <w:t xml:space="preserve">Bachelor of Fine Arts (BFA) in Visual Communication Design</w:t>
      </w:r>
    </w:p>
    <w:p>
      <w:pPr>
        <w:pStyle w:val="FirstParagraph"/>
      </w:pPr>
      <w:r>
        <w:rPr>
          <w:bCs/>
          <w:b/>
        </w:rPr>
        <w:t xml:space="preserve">Emily Carr University of Art + Design</w:t>
      </w:r>
      <w:r>
        <w:t xml:space="preserve">, Vancouver, BC | Graduated: 2015</w:t>
      </w:r>
    </w:p>
    <w:p>
      <w:pPr>
        <w:numPr>
          <w:ilvl w:val="0"/>
          <w:numId w:val="1004"/>
        </w:numPr>
        <w:pStyle w:val="Compact"/>
      </w:pPr>
      <w:r>
        <w:t xml:space="preserve">Courses included typography, branding strategies, and digital design principles aligned with Canadian cultural contexts.</w:t>
      </w:r>
    </w:p>
    <w:p>
      <w:pPr>
        <w:numPr>
          <w:ilvl w:val="0"/>
          <w:numId w:val="1004"/>
        </w:numPr>
        <w:pStyle w:val="Compact"/>
      </w:pPr>
      <w:r>
        <w:t xml:space="preserve">Graduated with honors, receiving the Excellence in Graphic Design Award for a project showcasing Indigenous storytelling through visual media.</w:t>
      </w:r>
    </w:p>
    <w:bookmarkEnd w:id="26"/>
    <w:bookmarkStart w:id="27" w:name="diploma-in-graphic-design"/>
    <w:p>
      <w:pPr>
        <w:pStyle w:val="Heading3"/>
      </w:pPr>
      <w:r>
        <w:t xml:space="preserve">Diploma in Graphic Design</w:t>
      </w:r>
    </w:p>
    <w:p>
      <w:pPr>
        <w:pStyle w:val="FirstParagraph"/>
      </w:pPr>
      <w:r>
        <w:rPr>
          <w:bCs/>
          <w:b/>
        </w:rPr>
        <w:t xml:space="preserve">North Island College</w:t>
      </w:r>
      <w:r>
        <w:t xml:space="preserve">, Campbell River, BC | Graduated: 2012</w:t>
      </w:r>
    </w:p>
    <w:p>
      <w:pPr>
        <w:numPr>
          <w:ilvl w:val="0"/>
          <w:numId w:val="1005"/>
        </w:numPr>
        <w:pStyle w:val="Compact"/>
      </w:pPr>
      <w:r>
        <w:t xml:space="preserve">Studied software such as Adobe Photoshop, InDesign, and Illustrator, with a focus on practical applications for Canada Vancouver’s creative industries.</w:t>
      </w:r>
    </w:p>
    <w:p>
      <w:pPr>
        <w:numPr>
          <w:ilvl w:val="0"/>
          <w:numId w:val="1005"/>
        </w:numPr>
        <w:pStyle w:val="Compact"/>
      </w:pPr>
      <w:r>
        <w:t xml:space="preserve">Completed an internship at a local design agency in Canada Vancouver, gaining hands-on experience in client interaction and project management.</w:t>
      </w:r>
    </w:p>
    <w:p>
      <w:r>
        <w:pict>
          <v:rect style="width:0;height:1.5pt" o:hralign="center" o:hrstd="t" o:hr="t"/>
        </w:pict>
      </w:r>
    </w:p>
    <w:bookmarkEnd w:id="27"/>
    <w:bookmarkEnd w:id="28"/>
    <w:bookmarkStart w:id="32" w:name="skills"/>
    <w:p>
      <w:pPr>
        <w:pStyle w:val="Heading2"/>
      </w:pPr>
      <w:r>
        <w:t xml:space="preserve">Skills</w:t>
      </w:r>
    </w:p>
    <w:bookmarkStart w:id="29" w:name="technical-skills"/>
    <w:p>
      <w:pPr>
        <w:pStyle w:val="Heading3"/>
      </w:pPr>
      <w:r>
        <w:t xml:space="preserve">Technical Skills</w:t>
      </w:r>
    </w:p>
    <w:p>
      <w:pPr>
        <w:numPr>
          <w:ilvl w:val="0"/>
          <w:numId w:val="1006"/>
        </w:numPr>
        <w:pStyle w:val="Compact"/>
      </w:pPr>
      <w:r>
        <w:rPr>
          <w:bCs/>
          <w:b/>
        </w:rPr>
        <w:t xml:space="preserve">Design Software:</w:t>
      </w:r>
      <w:r>
        <w:t xml:space="preserve"> </w:t>
      </w:r>
      <w:r>
        <w:t xml:space="preserve">Adobe Creative Suite (Photoshop, Illustrator, InDesign), Figma, Canva.</w:t>
      </w:r>
    </w:p>
    <w:p>
      <w:pPr>
        <w:numPr>
          <w:ilvl w:val="0"/>
          <w:numId w:val="1006"/>
        </w:numPr>
        <w:pStyle w:val="Compact"/>
      </w:pPr>
      <w:r>
        <w:rPr>
          <w:bCs/>
          <w:b/>
        </w:rPr>
        <w:t xml:space="preserve">Digital Tools:</w:t>
      </w:r>
      <w:r>
        <w:t xml:space="preserve"> </w:t>
      </w:r>
      <w:r>
        <w:t xml:space="preserve">Sketch, Adobe XD, Google Fonts.</w:t>
      </w:r>
    </w:p>
    <w:p>
      <w:pPr>
        <w:numPr>
          <w:ilvl w:val="0"/>
          <w:numId w:val="1006"/>
        </w:numPr>
        <w:pStyle w:val="Compact"/>
      </w:pPr>
      <w:r>
        <w:rPr>
          <w:bCs/>
          <w:b/>
        </w:rPr>
        <w:t xml:space="preserve">Print &amp; Digital Media:</w:t>
      </w:r>
      <w:r>
        <w:t xml:space="preserve"> </w:t>
      </w:r>
      <w:r>
        <w:t xml:space="preserve">Prepress preparation, responsive design principles.</w:t>
      </w:r>
    </w:p>
    <w:bookmarkEnd w:id="29"/>
    <w:bookmarkStart w:id="30" w:name="soft-skills"/>
    <w:p>
      <w:pPr>
        <w:pStyle w:val="Heading3"/>
      </w:pPr>
      <w:r>
        <w:t xml:space="preserve">Soft Skills</w:t>
      </w:r>
    </w:p>
    <w:p>
      <w:pPr>
        <w:numPr>
          <w:ilvl w:val="0"/>
          <w:numId w:val="1007"/>
        </w:numPr>
        <w:pStyle w:val="Compact"/>
      </w:pPr>
      <w:r>
        <w:t xml:space="preserve">Creative problem-solving with a focus on Canadian market trends.</w:t>
      </w:r>
    </w:p>
    <w:p>
      <w:pPr>
        <w:numPr>
          <w:ilvl w:val="0"/>
          <w:numId w:val="1007"/>
        </w:numPr>
        <w:pStyle w:val="Compact"/>
      </w:pPr>
      <w:r>
        <w:t xml:space="preserve">Strong communication and collaboration skills, essential for working with teams in Canada Vancouver.</w:t>
      </w:r>
    </w:p>
    <w:p>
      <w:pPr>
        <w:numPr>
          <w:ilvl w:val="0"/>
          <w:numId w:val="1007"/>
        </w:numPr>
        <w:pStyle w:val="Compact"/>
      </w:pPr>
      <w:r>
        <w:t xml:space="preserve">Time management and project prioritization to meet deadlines in fast-paced environments.</w:t>
      </w:r>
    </w:p>
    <w:bookmarkEnd w:id="30"/>
    <w:bookmarkStart w:id="31" w:name="additional-languages"/>
    <w:p>
      <w:pPr>
        <w:pStyle w:val="Heading3"/>
      </w:pPr>
      <w:r>
        <w:t xml:space="preserve">Additional Languages</w:t>
      </w:r>
    </w:p>
    <w:p>
      <w:pPr>
        <w:numPr>
          <w:ilvl w:val="0"/>
          <w:numId w:val="1008"/>
        </w:numPr>
        <w:pStyle w:val="Compact"/>
      </w:pPr>
      <w:r>
        <w:t xml:space="preserve">English (Fluent), French (Basic)</w:t>
      </w:r>
    </w:p>
    <w:p>
      <w:r>
        <w:pict>
          <v:rect style="width:0;height:1.5pt" o:hralign="center" o:hrstd="t" o:hr="t"/>
        </w:pict>
      </w:r>
    </w:p>
    <w:bookmarkEnd w:id="31"/>
    <w:bookmarkEnd w:id="32"/>
    <w:bookmarkStart w:id="33" w:name="portfolio-projects"/>
    <w:p>
      <w:pPr>
        <w:pStyle w:val="Heading2"/>
      </w:pPr>
      <w:r>
        <w:t xml:space="preserve">Portfolio &amp; Projects</w:t>
      </w:r>
    </w:p>
    <w:p>
      <w:pPr>
        <w:pStyle w:val="FirstParagraph"/>
      </w:pPr>
      <w:r>
        <w:rPr>
          <w:bCs/>
          <w:b/>
        </w:rPr>
        <w:t xml:space="preserve">Vancouver Cultural Identity Campaign (2021)</w:t>
      </w:r>
    </w:p>
    <w:p>
      <w:pPr>
        <w:numPr>
          <w:ilvl w:val="0"/>
          <w:numId w:val="1009"/>
        </w:numPr>
        <w:pStyle w:val="Compact"/>
      </w:pPr>
      <w:r>
        <w:t xml:space="preserve">Created a series of posters and social media assets to promote Vancouver’s multicultural heritage.</w:t>
      </w:r>
    </w:p>
    <w:p>
      <w:pPr>
        <w:numPr>
          <w:ilvl w:val="0"/>
          <w:numId w:val="1009"/>
        </w:numPr>
        <w:pStyle w:val="Compact"/>
      </w:pPr>
      <w:r>
        <w:t xml:space="preserve">The campaign was featured in the Vancouver Sun and received positive feedback from local community leaders.</w:t>
      </w:r>
    </w:p>
    <w:p>
      <w:pPr>
        <w:pStyle w:val="FirstParagraph"/>
      </w:pPr>
      <w:r>
        <w:rPr>
          <w:bCs/>
          <w:b/>
        </w:rPr>
        <w:t xml:space="preserve">Sustainable Packaging Design for EcoTech (2020)</w:t>
      </w:r>
    </w:p>
    <w:p>
      <w:pPr>
        <w:numPr>
          <w:ilvl w:val="0"/>
          <w:numId w:val="1010"/>
        </w:numPr>
        <w:pStyle w:val="Compact"/>
      </w:pPr>
      <w:r>
        <w:t xml:space="preserve">Designed eco-friendly packaging for a Canada Vancouver-based tech startup, emphasizing recyclability and minimal waste.</w:t>
      </w:r>
    </w:p>
    <w:p>
      <w:pPr>
        <w:numPr>
          <w:ilvl w:val="0"/>
          <w:numId w:val="1010"/>
        </w:numPr>
        <w:pStyle w:val="Compact"/>
      </w:pPr>
      <w:r>
        <w:t xml:space="preserve">The project earned the company a Green Design Award in 2021.</w:t>
      </w:r>
    </w:p>
    <w:p>
      <w:pPr>
        <w:pStyle w:val="FirstParagraph"/>
      </w:pPr>
      <w:r>
        <w:rPr>
          <w:bCs/>
          <w:b/>
        </w:rPr>
        <w:t xml:space="preserve">Indigenous Art Collaboration (2019)</w:t>
      </w:r>
    </w:p>
    <w:p>
      <w:pPr>
        <w:numPr>
          <w:ilvl w:val="0"/>
          <w:numId w:val="1011"/>
        </w:numPr>
        <w:pStyle w:val="Compact"/>
      </w:pPr>
      <w:r>
        <w:t xml:space="preserve">Partnered with Indigenous artists to create a visual identity for a Vancouver-based cultural center.</w:t>
      </w:r>
    </w:p>
    <w:p>
      <w:pPr>
        <w:numPr>
          <w:ilvl w:val="0"/>
          <w:numId w:val="1011"/>
        </w:numPr>
        <w:pStyle w:val="Compact"/>
      </w:pPr>
      <w:r>
        <w:t xml:space="preserve">The project highlighted traditional motifs while incorporating modern design elements.</w:t>
      </w:r>
    </w:p>
    <w:p>
      <w:r>
        <w:pict>
          <v:rect style="width:0;height:1.5pt" o:hralign="center" o:hrstd="t" o:hr="t"/>
        </w:pict>
      </w:r>
    </w:p>
    <w:bookmarkEnd w:id="33"/>
    <w:bookmarkStart w:id="34" w:name="certifications"/>
    <w:p>
      <w:pPr>
        <w:pStyle w:val="Heading2"/>
      </w:pPr>
      <w:r>
        <w:t xml:space="preserve">Certifications</w:t>
      </w:r>
    </w:p>
    <w:p>
      <w:pPr>
        <w:pStyle w:val="FirstParagraph"/>
      </w:pPr>
      <w:r>
        <w:rPr>
          <w:bCs/>
          <w:b/>
        </w:rPr>
        <w:t xml:space="preserve">Adobe Certified Expert – Photoshop and Illustrator (2018)</w:t>
      </w:r>
    </w:p>
    <w:p>
      <w:pPr>
        <w:pStyle w:val="BodyText"/>
      </w:pPr>
      <w:r>
        <w:rPr>
          <w:bCs/>
          <w:b/>
        </w:rPr>
        <w:t xml:space="preserve">Google Analytics for Beginners (Coursera, 2017)</w:t>
      </w:r>
    </w:p>
    <w:p>
      <w:pPr>
        <w:pStyle w:val="BodyText"/>
      </w:pPr>
      <w:r>
        <w:rPr>
          <w:bCs/>
          <w:b/>
        </w:rPr>
        <w:t xml:space="preserve">Project Management Professional (PMP) Certification (2020)</w:t>
      </w:r>
    </w:p>
    <w:p>
      <w:r>
        <w:pict>
          <v:rect style="width:0;height:1.5pt" o:hralign="center" o:hrstd="t" o:hr="t"/>
        </w:pict>
      </w:r>
    </w:p>
    <w:bookmarkEnd w:id="34"/>
    <w:bookmarkStart w:id="35" w:name="additional-information"/>
    <w:p>
      <w:pPr>
        <w:pStyle w:val="Heading2"/>
      </w:pPr>
      <w:r>
        <w:t xml:space="preserve">Additional Information</w:t>
      </w:r>
    </w:p>
    <w:p>
      <w:pPr>
        <w:numPr>
          <w:ilvl w:val="0"/>
          <w:numId w:val="1012"/>
        </w:numPr>
        <w:pStyle w:val="Compact"/>
      </w:pPr>
      <w:r>
        <w:t xml:space="preserve">Active member of the Vancouver Designers Association, contributing to local design events and workshops.</w:t>
      </w:r>
    </w:p>
    <w:p>
      <w:pPr>
        <w:numPr>
          <w:ilvl w:val="0"/>
          <w:numId w:val="1012"/>
        </w:numPr>
        <w:pStyle w:val="Compact"/>
      </w:pPr>
      <w:r>
        <w:t xml:space="preserve">Volunteer graphic designer for the Vancouver Food Bank, creating promotional materials for fundraising campaigns.</w:t>
      </w:r>
    </w:p>
    <w:p>
      <w:pPr>
        <w:numPr>
          <w:ilvl w:val="0"/>
          <w:numId w:val="1012"/>
        </w:numPr>
        <w:pStyle w:val="Compact"/>
      </w:pPr>
      <w:r>
        <w:t xml:space="preserve">Passionate about leveraging design to address social issues in Canada Vancouver, such as environmental sustainability and inclusivity.</w:t>
      </w:r>
    </w:p>
    <w:p>
      <w:r>
        <w:pict>
          <v:rect style="width:0;height:1.5pt" o:hralign="center" o:hrstd="t" o:hr="t"/>
        </w:pict>
      </w:r>
    </w:p>
    <w:bookmarkEnd w:id="35"/>
    <w:bookmarkStart w:id="36" w:name="closing-statement"/>
    <w:p>
      <w:pPr>
        <w:pStyle w:val="Heading2"/>
      </w:pPr>
      <w:r>
        <w:t xml:space="preserve">Closing Statement</w:t>
      </w:r>
    </w:p>
    <w:p>
      <w:pPr>
        <w:pStyle w:val="FirstParagraph"/>
      </w:pPr>
      <w:r>
        <w:t xml:space="preserve">As a Graphic Designer in Canada Vancouver, I bring a blend of creativity, technical expertise, and cultural awareness to every project. My resume reflects my commitment to excellence and my ability to thrive in the competitive design landscape of Canada’s largest city. I am eager to contribute my skills as a Graphic Designer in Canada Vancouver, helping businesses and organizations achieve their visual goals while embracing the unique spirit of this vibrant region.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Graphic Designer - Canada Vancouver</dc:title>
  <dc:creator/>
  <dc:language>en</dc:language>
  <cp:keywords/>
  <dcterms:created xsi:type="dcterms:W3CDTF">2026-07-21T03:50:26Z</dcterms:created>
  <dcterms:modified xsi:type="dcterms:W3CDTF">2026-07-21T03:50:26Z</dcterms:modified>
</cp:coreProperties>
</file>

<file path=docProps/custom.xml><?xml version="1.0" encoding="utf-8"?>
<Properties xmlns="http://schemas.openxmlformats.org/officeDocument/2006/custom-properties" xmlns:vt="http://schemas.openxmlformats.org/officeDocument/2006/docPropsVTypes"/>
</file>