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33" w:name="Xc10d8f0542ec1a6f114ab3450980809dd0fd729"/>
    <w:p>
      <w:pPr>
        <w:pStyle w:val="Heading1"/>
      </w:pPr>
      <w:r>
        <w:t xml:space="preserve">Resume: Graphic Designer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Amélie Moreau</w:t>
      </w:r>
      <w:r>
        <w:br/>
      </w:r>
      <w:r>
        <w:rPr>
          <w:bCs/>
          <w:b/>
        </w:rPr>
        <w:t xml:space="preserve">Email:</w:t>
      </w:r>
      <w:r>
        <w:t xml:space="preserve"> </w:t>
      </w:r>
      <w:r>
        <w:t xml:space="preserve">amelie.moreau.design@gmail.com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passionate and detail-oriented Graphic Designer with over five years of experience creating visually compelling designs for clients across France Marseille. Specializing in branding, editorial design, and digital media, I have built a portfolio that reflects a deep understanding of the cultural and aesthetic nuances of French design. My work is rooted in the vibrant creativity of Marseille, where I have collaborated with local businesses, startups, and community organizations to elevate their visual presence. As a Graphic Designer in France Marseille, I combine artistic innovation with practical problem-solving to deliver solutions that resonate with both global and local audiences.</w:t>
      </w:r>
    </w:p>
    <w:bookmarkEnd w:id="21"/>
    <w:bookmarkStart w:id="24"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Aurélie Studio</w:t>
      </w:r>
      <w:r>
        <w:t xml:space="preserve">, Marseille, France</w:t>
      </w:r>
      <w:r>
        <w:br/>
      </w:r>
      <w:r>
        <w:t xml:space="preserve">January 2019 – Present</w:t>
      </w:r>
      <w:r>
        <w:br/>
      </w:r>
      <w:r>
        <w:t xml:space="preserve">- Led design teams to create brand identities, packaging, and marketing materials for clients in the fashion and hospitality industries across France Marseille.</w:t>
      </w:r>
      <w:r>
        <w:br/>
      </w:r>
      <w:r>
        <w:t xml:space="preserve">- Developed a signature style that integrates traditional Provençal motifs with modern aesthetics, resulting in a 30% increase in client satisfaction scores.</w:t>
      </w:r>
      <w:r>
        <w:br/>
      </w:r>
      <w:r>
        <w:t xml:space="preserve">- Collaborated with local artists and designers to create limited-edition collections for Marseille-based events, such as the Mucem Festival and Les Nuits de la Culture.</w:t>
      </w:r>
      <w:r>
        <w:br/>
      </w:r>
      <w:r>
        <w:t xml:space="preserve">- Managed digital campaigns for clients, including social media content and website design, which boosted online engagement by 40%.</w:t>
      </w:r>
    </w:p>
    <w:bookmarkEnd w:id="22"/>
    <w:bookmarkStart w:id="23" w:name="graphic-designer"/>
    <w:p>
      <w:pPr>
        <w:pStyle w:val="Heading3"/>
      </w:pPr>
      <w:r>
        <w:t xml:space="preserve">Graphic Designer</w:t>
      </w:r>
    </w:p>
    <w:p>
      <w:pPr>
        <w:pStyle w:val="FirstParagraph"/>
      </w:pPr>
      <w:r>
        <w:rPr>
          <w:bCs/>
          <w:b/>
        </w:rPr>
        <w:t xml:space="preserve">Studio Lumières</w:t>
      </w:r>
      <w:r>
        <w:t xml:space="preserve">, Marseille, France</w:t>
      </w:r>
      <w:r>
        <w:br/>
      </w:r>
      <w:r>
        <w:t xml:space="preserve">June 2016 – December 2018</w:t>
      </w:r>
      <w:r>
        <w:br/>
      </w:r>
      <w:r>
        <w:t xml:space="preserve">- Designed print and digital materials for cultural institutions in Marseille, including brochures, posters, and exhibition layouts.</w:t>
      </w:r>
      <w:r>
        <w:br/>
      </w:r>
      <w:r>
        <w:t xml:space="preserve">- Partnered with local businesses to develop cohesive visual identities that reflected their values and mission.</w:t>
      </w:r>
      <w:r>
        <w:br/>
      </w:r>
      <w:r>
        <w:t xml:space="preserve">- Assisted in the creation of a digital archive for the Musée des Civilisations de l’Europe et de la Méditerranée (Mucem), enhancing its online accessibility and engagement.</w:t>
      </w:r>
    </w:p>
    <w:bookmarkEnd w:id="23"/>
    <w:bookmarkEnd w:id="24"/>
    <w:bookmarkStart w:id="26" w:name="education"/>
    <w:p>
      <w:pPr>
        <w:pStyle w:val="Heading2"/>
      </w:pPr>
      <w:r>
        <w:t xml:space="preserve">Education</w:t>
      </w:r>
    </w:p>
    <w:bookmarkStart w:id="25" w:name="bachelor-of-arts-in-visual-communication"/>
    <w:p>
      <w:pPr>
        <w:pStyle w:val="Heading3"/>
      </w:pPr>
      <w:r>
        <w:t xml:space="preserve">Bachelor of Arts in Visual Communication</w:t>
      </w:r>
    </w:p>
    <w:p>
      <w:pPr>
        <w:pStyle w:val="FirstParagraph"/>
      </w:pPr>
      <w:r>
        <w:rPr>
          <w:bCs/>
          <w:b/>
        </w:rPr>
        <w:t xml:space="preserve">École Nationale Supérieure des Beaux-Arts de Marseille</w:t>
      </w:r>
      <w:r>
        <w:t xml:space="preserve">, France</w:t>
      </w:r>
      <w:r>
        <w:br/>
      </w:r>
      <w:r>
        <w:t xml:space="preserve">September 2012 – June 2016</w:t>
      </w:r>
      <w:r>
        <w:br/>
      </w:r>
      <w:r>
        <w:t xml:space="preserve">- Focused on graphic design, typography, and multimedia. Graduated with honors for a final project titled "The Visual Language of Marseille," which explored the city’s architectural heritage through design.</w:t>
      </w:r>
      <w:r>
        <w:br/>
      </w:r>
      <w:r>
        <w:t xml:space="preserve">- Participated in internships with local agencies, gaining hands-on experience in client interactions and project management.</w:t>
      </w:r>
    </w:p>
    <w:bookmarkEnd w:id="25"/>
    <w:bookmarkEnd w:id="26"/>
    <w:bookmarkStart w:id="27" w:name="skills"/>
    <w:p>
      <w:pPr>
        <w:pStyle w:val="Heading2"/>
      </w:pPr>
      <w:r>
        <w:t xml:space="preserve">Skills</w:t>
      </w:r>
    </w:p>
    <w:p>
      <w:pPr>
        <w:numPr>
          <w:ilvl w:val="0"/>
          <w:numId w:val="1001"/>
        </w:numPr>
        <w:pStyle w:val="Compact"/>
      </w:pPr>
      <w:r>
        <w:rPr>
          <w:bCs/>
          <w:b/>
        </w:rPr>
        <w:t xml:space="preserve">Design Software:</w:t>
      </w:r>
      <w:r>
        <w:t xml:space="preserve"> </w:t>
      </w:r>
      <w:r>
        <w:t xml:space="preserve">Adobe Creative Suite (Photoshop, Illustrator, InDesign), Figma, Canva</w:t>
      </w:r>
    </w:p>
    <w:p>
      <w:pPr>
        <w:numPr>
          <w:ilvl w:val="0"/>
          <w:numId w:val="1001"/>
        </w:numPr>
        <w:pStyle w:val="Compact"/>
      </w:pPr>
      <w:r>
        <w:rPr>
          <w:bCs/>
          <w:b/>
        </w:rPr>
        <w:t xml:space="preserve">Cultural Insight:</w:t>
      </w:r>
      <w:r>
        <w:t xml:space="preserve"> </w:t>
      </w:r>
      <w:r>
        <w:t xml:space="preserve">Deep knowledge of French design trends and the unique creative landscape of France Marseille.</w:t>
      </w:r>
    </w:p>
    <w:p>
      <w:pPr>
        <w:numPr>
          <w:ilvl w:val="0"/>
          <w:numId w:val="1001"/>
        </w:numPr>
        <w:pStyle w:val="Compact"/>
      </w:pPr>
      <w:r>
        <w:rPr>
          <w:bCs/>
          <w:b/>
        </w:rPr>
        <w:t xml:space="preserve">Language Proficiency:</w:t>
      </w:r>
      <w:r>
        <w:t xml:space="preserve"> </w:t>
      </w:r>
      <w:r>
        <w:t xml:space="preserve">Fluent in French and English; basic understanding of Spanish and Italian.</w:t>
      </w:r>
    </w:p>
    <w:p>
      <w:pPr>
        <w:numPr>
          <w:ilvl w:val="0"/>
          <w:numId w:val="1001"/>
        </w:numPr>
        <w:pStyle w:val="Compact"/>
      </w:pPr>
      <w:r>
        <w:rPr>
          <w:bCs/>
          <w:b/>
        </w:rPr>
        <w:t xml:space="preserve">Project Management:</w:t>
      </w:r>
      <w:r>
        <w:t xml:space="preserve"> </w:t>
      </w:r>
      <w:r>
        <w:t xml:space="preserve">Experienced in managing timelines, budgets, and client expectations for complex projects.</w:t>
      </w:r>
    </w:p>
    <w:p>
      <w:pPr>
        <w:numPr>
          <w:ilvl w:val="0"/>
          <w:numId w:val="1001"/>
        </w:numPr>
        <w:pStyle w:val="Compact"/>
      </w:pPr>
      <w:r>
        <w:rPr>
          <w:bCs/>
          <w:b/>
        </w:rPr>
        <w:t xml:space="preserve">Creativity &amp; Innovation:</w:t>
      </w:r>
      <w:r>
        <w:t xml:space="preserve"> </w:t>
      </w:r>
      <w:r>
        <w:t xml:space="preserve">Ability to conceptualize original ideas that align with client goals while maintaining artistic integrity.</w:t>
      </w:r>
    </w:p>
    <w:bookmarkEnd w:id="27"/>
    <w:bookmarkStart w:id="29" w:name="projects-portfolio"/>
    <w:p>
      <w:pPr>
        <w:pStyle w:val="Heading2"/>
      </w:pPr>
      <w:r>
        <w:t xml:space="preserve">Projects &amp; Portfolio</w:t>
      </w:r>
    </w:p>
    <w:p>
      <w:pPr>
        <w:pStyle w:val="FirstParagraph"/>
      </w:pPr>
      <w:r>
        <w:t xml:space="preserve">As a Graphic Designer in France Marseille, I have contributed to numerous impactful projects. One standout initiative was the redesign of the logo and marketing materials for "La Maison du Soleil," a Marseille-based bakery that specializes in traditional Provençal pastries. The campaign not only increased foot traffic by 25% but also earned recognition at the 2021 Salon de la Création en Provence. Another project involved creating a series of posters for the annual "Festival des Arts de Marseille," which highlighted local artists and drew international attention to the city’s cultural scene.</w:t>
      </w:r>
    </w:p>
    <w:p>
      <w:pPr>
        <w:pStyle w:val="BodyText"/>
      </w:pPr>
      <w:r>
        <w:t xml:space="preserve">For clients outside Marseille, I have developed branding solutions that incorporate French aesthetics while adapting to global markets. For example, I designed a website for a Parisian fashion brand that successfully expanded into the American market by maintaining a balance between European elegance and modern minimalism.</w:t>
      </w:r>
    </w:p>
    <w:p>
      <w:pPr>
        <w:pStyle w:val="BodyText"/>
      </w:pPr>
      <w:r>
        <w:t xml:space="preserve">My portfolio is available at</w:t>
      </w:r>
      <w:r>
        <w:t xml:space="preserve"> </w:t>
      </w:r>
      <w:hyperlink r:id="rId28">
        <w:r>
          <w:rPr>
            <w:rStyle w:val="Hyperlink"/>
          </w:rPr>
          <w:t xml:space="preserve">amelie-moreau.design</w:t>
        </w:r>
      </w:hyperlink>
      <w:r>
        <w:t xml:space="preserve">, showcasing my work in print, digital, and interactive design. All projects reflect my commitment to excellence and a deep respect for the visual culture of France Marseille.</w:t>
      </w:r>
    </w:p>
    <w:bookmarkEnd w:id="29"/>
    <w:bookmarkStart w:id="30" w:name="certifications-awards"/>
    <w:p>
      <w:pPr>
        <w:pStyle w:val="Heading2"/>
      </w:pPr>
      <w:r>
        <w:t xml:space="preserve">Certifications &amp; Awards</w:t>
      </w:r>
    </w:p>
    <w:p>
      <w:pPr>
        <w:numPr>
          <w:ilvl w:val="0"/>
          <w:numId w:val="1002"/>
        </w:numPr>
        <w:pStyle w:val="Compact"/>
      </w:pPr>
      <w:r>
        <w:rPr>
          <w:bCs/>
          <w:b/>
        </w:rPr>
        <w:t xml:space="preserve">Adobe Certified Expert – Graphic Design</w:t>
      </w:r>
      <w:r>
        <w:t xml:space="preserve"> </w:t>
      </w:r>
      <w:r>
        <w:t xml:space="preserve">(2020)</w:t>
      </w:r>
    </w:p>
    <w:p>
      <w:pPr>
        <w:numPr>
          <w:ilvl w:val="0"/>
          <w:numId w:val="1002"/>
        </w:numPr>
        <w:pStyle w:val="Compact"/>
      </w:pPr>
      <w:r>
        <w:rPr>
          <w:bCs/>
          <w:b/>
        </w:rPr>
        <w:t xml:space="preserve">French Design Association Award for Excellence in Visual Communication</w:t>
      </w:r>
      <w:r>
        <w:t xml:space="preserve"> </w:t>
      </w:r>
      <w:r>
        <w:t xml:space="preserve">(2019)</w:t>
      </w:r>
    </w:p>
    <w:p>
      <w:pPr>
        <w:numPr>
          <w:ilvl w:val="0"/>
          <w:numId w:val="1002"/>
        </w:numPr>
        <w:pStyle w:val="Compact"/>
      </w:pPr>
      <w:r>
        <w:rPr>
          <w:bCs/>
          <w:b/>
        </w:rPr>
        <w:t xml:space="preserve">Certificate in Digital Design and Marketing</w:t>
      </w:r>
      <w:r>
        <w:t xml:space="preserve">, Coursera (2018)</w:t>
      </w:r>
    </w:p>
    <w:bookmarkEnd w:id="30"/>
    <w:bookmarkStart w:id="31" w:name="professional-affiliations"/>
    <w:p>
      <w:pPr>
        <w:pStyle w:val="Heading2"/>
      </w:pPr>
      <w:r>
        <w:t xml:space="preserve">Professional Affiliations</w:t>
      </w:r>
    </w:p>
    <w:p>
      <w:pPr>
        <w:pStyle w:val="FirstParagraph"/>
      </w:pPr>
      <w:r>
        <w:t xml:space="preserve">- Member of the Association des Graphistes de France (AGF), a professional network for designers in France.</w:t>
      </w:r>
      <w:r>
        <w:br/>
      </w:r>
      <w:r>
        <w:t xml:space="preserve">- Active participant in the Marseille Design Week, contributing to panels and workshops on local and international design trends.</w:t>
      </w:r>
      <w:r>
        <w:br/>
      </w:r>
      <w:r>
        <w:t xml:space="preserve">- Contributor to online platforms such as Behance and Dribbble, sharing work that highlights the creativity of France Marseille.</w:t>
      </w:r>
    </w:p>
    <w:bookmarkEnd w:id="31"/>
    <w:bookmarkStart w:id="32" w:name="personal-statement"/>
    <w:p>
      <w:pPr>
        <w:pStyle w:val="Heading2"/>
      </w:pPr>
      <w:r>
        <w:t xml:space="preserve">Personal Statement</w:t>
      </w:r>
    </w:p>
    <w:p>
      <w:pPr>
        <w:pStyle w:val="FirstParagraph"/>
      </w:pPr>
      <w:r>
        <w:t xml:space="preserve">As a Graphic Designer in France Marseille, I am driven by the belief that design has the power to connect people, tell stories, and shape identities. My work is inspired by the city’s rich history, diverse communities, and artistic energy. Whether designing for a local startup or an international brand, I strive to create solutions that are both functional and emotionally resonant. In France Marseille, where creativity thrives in every corner, I continue to push the boundaries of design while remaining rooted in the values of authenticity and innovation.</w:t>
      </w:r>
    </w:p>
    <w:bookmarkEnd w:id="32"/>
    <w:p>
      <w:pPr>
        <w:pStyle w:val="BodyText"/>
      </w:pPr>
      <w:r>
        <w:t xml:space="preserve">© 2023 Amélie Moreau | Resume for Graphic Designer in France Marseille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melie-moreau.design" TargetMode="External" /></Relationships>
</file>

<file path=word/_rels/footnotes.xml.rels><?xml version="1.0" encoding="UTF-8"?><Relationships xmlns="http://schemas.openxmlformats.org/package/2006/relationships"><Relationship Type="http://schemas.openxmlformats.org/officeDocument/2006/relationships/hyperlink" Id="rId28" Target="https://www.amelie-moreau.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France Marseille</dc:title>
  <dc:creator/>
  <dc:language>en</dc:language>
  <cp:keywords/>
  <dcterms:created xsi:type="dcterms:W3CDTF">2026-07-24T04:36:12Z</dcterms:created>
  <dcterms:modified xsi:type="dcterms:W3CDTF">2026-07-24T04:36:12Z</dcterms:modified>
</cp:coreProperties>
</file>

<file path=docProps/custom.xml><?xml version="1.0" encoding="utf-8"?>
<Properties xmlns="http://schemas.openxmlformats.org/officeDocument/2006/custom-properties" xmlns:vt="http://schemas.openxmlformats.org/officeDocument/2006/docPropsVTypes"/>
</file>