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-</w:t>
      </w:r>
      <w:r>
        <w:t xml:space="preserve"> </w:t>
      </w:r>
      <w:r>
        <w:t xml:space="preserve">Rome,</w:t>
      </w:r>
      <w:r>
        <w:t xml:space="preserve"> </w:t>
      </w:r>
      <w:r>
        <w:t xml:space="preserve">Italy</w:t>
      </w:r>
    </w:p>
    <w:bookmarkStart w:id="37" w:name="resume-graphic-designer---rome-italy"/>
    <w:p>
      <w:pPr>
        <w:pStyle w:val="Heading1"/>
      </w:pPr>
      <w:r>
        <w:t xml:space="preserve">Resume: Graphic Designer - Rome, Italy</w:t>
      </w:r>
    </w:p>
    <w:bookmarkStart w:id="22" w:name="contact-info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Alessia Moretti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del Corso 78, 00186 Roma, Italy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alessia.moretti@example.com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hyperlink r:id="rId20">
        <w:r>
          <w:rPr>
            <w:rStyle w:val="Hyperlink"/>
          </w:rPr>
          <w:t xml:space="preserve">www.alessiamoretti.design</w:t>
        </w:r>
      </w:hyperlink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linkedin.com/in/alessiamoretti</w:t>
      </w:r>
    </w:p>
    <w:bookmarkEnd w:id="21"/>
    <w:bookmarkEnd w:id="22"/>
    <w:bookmarkStart w:id="23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Graphic Designer based in Rome, Italy, with over 7 years of experience creating visually compelling designs that resonate with the local culture and global trends. Specializing in brand identity, editorial design, and digital media, I have collaborated with renowned clients across the Italian market and beyond. My work in Rome has been recognized for its ability to merge traditional aesthetics with modern innovation, making me a valuable asset for any creative project in Italy. As a Graphic Designer deeply rooted in Italy Rome’s vibrant artistic heritage, I aim to deliver solutions that reflect both precision and creativity.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graphic-designer"/>
    <w:p>
      <w:pPr>
        <w:pStyle w:val="Heading3"/>
      </w:pPr>
      <w:r>
        <w:rPr>
          <w:bCs/>
          <w:b/>
        </w:rPr>
        <w:t xml:space="preserve">Senior Graphic Designer</w:t>
      </w:r>
    </w:p>
    <w:p>
      <w:pPr>
        <w:pStyle w:val="FirstParagraph"/>
      </w:pPr>
      <w:r>
        <w:rPr>
          <w:iCs/>
          <w:i/>
        </w:rPr>
        <w:t xml:space="preserve">Pantheon Studio - Rome, Italy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design projects for clients in fashion, hospitality, and technology sectors across Italy Rome.</w:t>
      </w:r>
    </w:p>
    <w:p>
      <w:pPr>
        <w:numPr>
          <w:ilvl w:val="0"/>
          <w:numId w:val="1001"/>
        </w:numPr>
        <w:pStyle w:val="Compact"/>
      </w:pPr>
      <w:r>
        <w:t xml:space="preserve">Developed brand identities that elevated client visibility in competitive markets, including a successful rebranding campaign for a boutique hotel in Trastevere.</w:t>
      </w:r>
    </w:p>
    <w:p>
      <w:pPr>
        <w:numPr>
          <w:ilvl w:val="0"/>
          <w:numId w:val="1001"/>
        </w:numPr>
        <w:pStyle w:val="Compact"/>
      </w:pPr>
      <w:r>
        <w:t xml:space="preserve">Collaborated with Italian photographers and local artists to create editorial content for high-profile magazines like *Roma Fashion Weekly*.</w:t>
      </w:r>
    </w:p>
    <w:p>
      <w:pPr>
        <w:numPr>
          <w:ilvl w:val="0"/>
          <w:numId w:val="1001"/>
        </w:numPr>
        <w:pStyle w:val="Compact"/>
      </w:pPr>
      <w:r>
        <w:t xml:space="preserve">Provided mentorship to junior designers, fostering a creative environment aligned with Rome’s artistic legacy.</w:t>
      </w:r>
    </w:p>
    <w:bookmarkEnd w:id="24"/>
    <w:bookmarkStart w:id="25" w:name="graphic-designer"/>
    <w:p>
      <w:pPr>
        <w:pStyle w:val="Heading3"/>
      </w:pPr>
      <w:r>
        <w:rPr>
          <w:bCs/>
          <w:b/>
        </w:rPr>
        <w:t xml:space="preserve">Graphic Designer</w:t>
      </w:r>
    </w:p>
    <w:p>
      <w:pPr>
        <w:pStyle w:val="FirstParagraph"/>
      </w:pPr>
      <w:r>
        <w:rPr>
          <w:iCs/>
          <w:i/>
        </w:rPr>
        <w:t xml:space="preserve">Mediterranean Creative Agency - Rome, Italy | 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marketing materials for events such as the Rome Film Festival and Artissima, ensuring alignment with Italian cultural narratives.</w:t>
      </w:r>
    </w:p>
    <w:p>
      <w:pPr>
        <w:numPr>
          <w:ilvl w:val="0"/>
          <w:numId w:val="1002"/>
        </w:numPr>
        <w:pStyle w:val="Compact"/>
      </w:pPr>
      <w:r>
        <w:t xml:space="preserve">Created social media content and digital campaigns for e-commerce clients, driving a 35% increase in engagement for a local fashion brand.</w:t>
      </w:r>
    </w:p>
    <w:p>
      <w:pPr>
        <w:numPr>
          <w:ilvl w:val="0"/>
          <w:numId w:val="1002"/>
        </w:numPr>
        <w:pStyle w:val="Compact"/>
      </w:pPr>
      <w:r>
        <w:t xml:space="preserve">Produced layouts for print publications like *Il Sole 24 Ore* and *Roma Today*, emphasizing clarity and visual storytelling.</w:t>
      </w:r>
    </w:p>
    <w:p>
      <w:pPr>
        <w:numPr>
          <w:ilvl w:val="0"/>
          <w:numId w:val="1002"/>
        </w:numPr>
        <w:pStyle w:val="Compact"/>
      </w:pPr>
      <w:r>
        <w:t xml:space="preserve">Worked closely with Italian clients to translate their visions into cohesive, impactful designs that reflect Rome’s timeless charm.</w:t>
      </w:r>
    </w:p>
    <w:bookmarkEnd w:id="25"/>
    <w:bookmarkStart w:id="26" w:name="freelance-graphic-designer"/>
    <w:p>
      <w:pPr>
        <w:pStyle w:val="Heading3"/>
      </w:pPr>
      <w:r>
        <w:rPr>
          <w:bCs/>
          <w:b/>
        </w:rPr>
        <w:t xml:space="preserve">Freelance Graphic Designer</w:t>
      </w:r>
    </w:p>
    <w:p>
      <w:pPr>
        <w:pStyle w:val="FirstParagraph"/>
      </w:pPr>
      <w:r>
        <w:rPr>
          <w:iCs/>
          <w:i/>
        </w:rPr>
        <w:t xml:space="preserve">Rome, Italy | January 2014 – May 2015</w:t>
      </w:r>
    </w:p>
    <w:p>
      <w:pPr>
        <w:numPr>
          <w:ilvl w:val="0"/>
          <w:numId w:val="1003"/>
        </w:numPr>
        <w:pStyle w:val="Compact"/>
      </w:pPr>
      <w:r>
        <w:t xml:space="preserve">Provided design services for small businesses in Rome, including logos, packaging, and promotional materials.</w:t>
      </w:r>
    </w:p>
    <w:p>
      <w:pPr>
        <w:numPr>
          <w:ilvl w:val="0"/>
          <w:numId w:val="1003"/>
        </w:numPr>
        <w:pStyle w:val="Compact"/>
      </w:pPr>
      <w:r>
        <w:t xml:space="preserve">Partnered with local artisans to create bespoke branding for handmade products, supporting the Italian craftsmanship ethos.</w:t>
      </w:r>
    </w:p>
    <w:p>
      <w:pPr>
        <w:numPr>
          <w:ilvl w:val="0"/>
          <w:numId w:val="1003"/>
        </w:numPr>
        <w:pStyle w:val="Compact"/>
      </w:pPr>
      <w:r>
        <w:t xml:space="preserve">Offered web design solutions for startups in the tech industry, leveraging my understanding of Roman cultural values and aesthetics.</w:t>
      </w:r>
    </w:p>
    <w:bookmarkEnd w:id="26"/>
    <w:bookmarkEnd w:id="27"/>
    <w:bookmarkStart w:id="30" w:name="education"/>
    <w:p>
      <w:pPr>
        <w:pStyle w:val="Heading2"/>
      </w:pPr>
      <w:r>
        <w:t xml:space="preserve">Education</w:t>
      </w:r>
    </w:p>
    <w:bookmarkStart w:id="28" w:name="bachelor-of-arts-in-visual-communication"/>
    <w:p>
      <w:pPr>
        <w:pStyle w:val="Heading3"/>
      </w:pPr>
      <w:r>
        <w:rPr>
          <w:bCs/>
          <w:b/>
        </w:rPr>
        <w:t xml:space="preserve">Bachelor of Arts in Visual Communication</w:t>
      </w:r>
    </w:p>
    <w:p>
      <w:pPr>
        <w:pStyle w:val="FirstParagraph"/>
      </w:pPr>
      <w:r>
        <w:rPr>
          <w:iCs/>
          <w:i/>
        </w:rPr>
        <w:t xml:space="preserve">Accademia di Belle Arti di Roma, Rome, Italy | 2011 – 2014</w:t>
      </w:r>
    </w:p>
    <w:p>
      <w:pPr>
        <w:numPr>
          <w:ilvl w:val="0"/>
          <w:numId w:val="1004"/>
        </w:numPr>
        <w:pStyle w:val="Compact"/>
      </w:pPr>
      <w:r>
        <w:t xml:space="preserve">Specialized in graphic design, typography, and digital media with a focus on Italian art history.</w:t>
      </w:r>
    </w:p>
    <w:p>
      <w:pPr>
        <w:numPr>
          <w:ilvl w:val="0"/>
          <w:numId w:val="1004"/>
        </w:numPr>
        <w:pStyle w:val="Compact"/>
      </w:pPr>
      <w:r>
        <w:t xml:space="preserve">Graduated with honors for a thesis project titled “The Intersection of Roman Heritage and Modern Design.”</w:t>
      </w:r>
    </w:p>
    <w:bookmarkEnd w:id="28"/>
    <w:bookmarkStart w:id="29" w:name="certificate-in-digital-design"/>
    <w:p>
      <w:pPr>
        <w:pStyle w:val="Heading3"/>
      </w:pPr>
      <w:r>
        <w:rPr>
          <w:bCs/>
          <w:b/>
        </w:rPr>
        <w:t xml:space="preserve">Certificate in Digital Design</w:t>
      </w:r>
    </w:p>
    <w:p>
      <w:pPr>
        <w:pStyle w:val="FirstParagraph"/>
      </w:pPr>
      <w:r>
        <w:rPr>
          <w:iCs/>
          <w:i/>
        </w:rPr>
        <w:t xml:space="preserve">Adobe Creative Suite Certification | 2013</w:t>
      </w:r>
    </w:p>
    <w:bookmarkEnd w:id="29"/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Adobe Creative Suite (Photoshop, Illustrator, InDesign), Figma, Canva, and CorelDRAW.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Expertise:</w:t>
      </w:r>
      <w:r>
        <w:t xml:space="preserve"> </w:t>
      </w:r>
      <w:r>
        <w:t xml:space="preserve">Branding, UI/UX design, editorial layout, and illustration.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skills in English (fluent) and Italian (native), with the ability to collaborate with international teams.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Italian aesthetics, including Renaissance influences and modern minimalism, essential for a Graphic Designer in Rome.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meeting deadlines and managing multiple projects simultaneously for clients across Italy Rome.</w:t>
      </w:r>
    </w:p>
    <w:bookmarkEnd w:id="31"/>
    <w:bookmarkStart w:id="32" w:name="portfolio-projects"/>
    <w:p>
      <w:pPr>
        <w:pStyle w:val="Heading2"/>
      </w:pPr>
      <w:r>
        <w:t xml:space="preserve">Portfolio &amp; Projects</w:t>
      </w:r>
    </w:p>
    <w:p>
      <w:pPr>
        <w:pStyle w:val="FirstParagraph"/>
      </w:pPr>
      <w:r>
        <w:rPr>
          <w:bCs/>
          <w:b/>
        </w:rPr>
        <w:t xml:space="preserve">1. Trastevere Hotel Rebranding (2021)</w:t>
      </w:r>
      <w:r>
        <w:br/>
      </w:r>
      <w:r>
        <w:t xml:space="preserve">Created a modern yet timeless brand identity for a historic hotel in Rome’s Trastevere district, incorporating local motifs and vibrant colors to appeal to international tourists.</w:t>
      </w:r>
    </w:p>
    <w:p>
      <w:pPr>
        <w:pStyle w:val="BodyText"/>
      </w:pPr>
      <w:r>
        <w:rPr>
          <w:bCs/>
          <w:b/>
        </w:rPr>
        <w:t xml:space="preserve">2. Artissima Festival Poster Series (2019-2020)</w:t>
      </w:r>
      <w:r>
        <w:br/>
      </w:r>
      <w:r>
        <w:t xml:space="preserve">Designed a series of posters that highlighted the intersection of Italian art and contemporary design, receiving praise from local art critics in Rome.</w:t>
      </w:r>
    </w:p>
    <w:p>
      <w:pPr>
        <w:pStyle w:val="BodyText"/>
      </w:pPr>
      <w:r>
        <w:rPr>
          <w:bCs/>
          <w:b/>
        </w:rPr>
        <w:t xml:space="preserve">3. E-commerce Branding for “La Dolce Vita” (2018)</w:t>
      </w:r>
      <w:r>
        <w:br/>
      </w:r>
      <w:r>
        <w:t xml:space="preserve">Developed a cohesive visual identity for an online boutique specializing in handmade Italian goods, boosting sales by 40% within six months.</w:t>
      </w:r>
    </w:p>
    <w:p>
      <w:pPr>
        <w:pStyle w:val="BodyText"/>
      </w:pPr>
      <w:r>
        <w:rPr>
          <w:bCs/>
          <w:b/>
        </w:rPr>
        <w:t xml:space="preserve">4. Social Media Campaign for Roma Film Festival (2017)</w:t>
      </w:r>
      <w:r>
        <w:br/>
      </w:r>
      <w:r>
        <w:t xml:space="preserve">Crafted a digital campaign that increased the festival’s Instagram following by 60%, showcasing Rome’s cinematic legacy.</w:t>
      </w:r>
    </w:p>
    <w:bookmarkEnd w:id="32"/>
    <w:bookmarkStart w:id="33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Adobe Certified Expert – Photoshop, Illustrator, and InDesign (2019)</w:t>
      </w:r>
    </w:p>
    <w:p>
      <w:pPr>
        <w:numPr>
          <w:ilvl w:val="0"/>
          <w:numId w:val="1006"/>
        </w:numPr>
        <w:pStyle w:val="Compact"/>
      </w:pPr>
      <w:r>
        <w:t xml:space="preserve">Google Analytics Certification (2020)</w:t>
      </w:r>
    </w:p>
    <w:p>
      <w:pPr>
        <w:numPr>
          <w:ilvl w:val="0"/>
          <w:numId w:val="1006"/>
        </w:numPr>
        <w:pStyle w:val="Compact"/>
      </w:pPr>
      <w:r>
        <w:t xml:space="preserve">ISO 9001:2015 Quality Management Systems (2021)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Italian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 (CEFR C1)</w:t>
      </w:r>
    </w:p>
    <w:p>
      <w:pPr>
        <w:numPr>
          <w:ilvl w:val="0"/>
          <w:numId w:val="1007"/>
        </w:numPr>
        <w:pStyle w:val="Compact"/>
      </w:pPr>
      <w:r>
        <w:t xml:space="preserve">Spanish – Intermediate</w:t>
      </w:r>
    </w:p>
    <w:bookmarkEnd w:id="34"/>
    <w:bookmarkStart w:id="36" w:name="additional-info"/>
    <w:bookmarkStart w:id="35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Associazione Grafici Italiani (AGI), Rome Design Week Committee.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Designed promotional materials for the “Roma in Arte” cultural initiative, supporting local artists.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Painting, exploring Roman history, and attending design workshops in Italy Rome.</w:t>
      </w:r>
    </w:p>
    <w:bookmarkEnd w:id="35"/>
    <w:bookmarkEnd w:id="36"/>
    <w:p>
      <w:pPr>
        <w:pStyle w:val="FirstParagraph"/>
      </w:pPr>
      <w:r>
        <w:t xml:space="preserve">© 2023 Alessia Moretti. All rights reserved.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alessiamoretti.desig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alessiamoretti.desig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Graphic Designer - Rome, Italy</dc:title>
  <dc:creator/>
  <dc:language>en</dc:language>
  <cp:keywords/>
  <dcterms:created xsi:type="dcterms:W3CDTF">2026-07-23T07:39:00Z</dcterms:created>
  <dcterms:modified xsi:type="dcterms:W3CDTF">2026-07-23T07:39:00Z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