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4" w:name="resume"/>
    <w:p>
      <w:pPr>
        <w:pStyle w:val="Heading1"/>
      </w:pPr>
      <w:r>
        <w:t xml:space="preserve">Resume</w:t>
      </w:r>
    </w:p>
    <w:bookmarkStart w:id="33" w:name="your-full-name"/>
    <w:p>
      <w:pPr>
        <w:pStyle w:val="Heading2"/>
      </w:pPr>
      <w:r>
        <w:t xml:space="preserve">[Your Full Name]</w:t>
      </w:r>
    </w:p>
    <w:p>
      <w:pPr>
        <w:pStyle w:val="FirstParagraph"/>
      </w:pPr>
      <w:r>
        <w:t xml:space="preserve">Graphic Designer | Cape Town, South Africa | [Phone Number] | [Email Address] | [LinkedIn/Portfolio Link]</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dynamic and creative Graphic Designer with over [X years] of experience in crafting visually compelling solutions for brands, businesses, and organizations across South Africa. Specializing in brand identity, digital marketing materials, and print design, my work is rooted in the vibrant culture of Cape Town and the broader South African market. I am passionate about combining artistic vision with strategic thinking to deliver impactful designs that resonate with diverse audiences. With a strong foundation in Adobe Creative Suite and a deep understanding of local design trends, I aim to contribute innovative ideas that align with the unique needs of clients in Cape Town and beyond.</w:t>
      </w:r>
    </w:p>
    <w:bookmarkEnd w:id="20"/>
    <w:bookmarkStart w:id="24" w:name="work-experience"/>
    <w:p>
      <w:pPr>
        <w:pStyle w:val="Heading3"/>
      </w:pPr>
      <w:r>
        <w:t xml:space="preserve">Work Experience</w:t>
      </w:r>
    </w:p>
    <w:bookmarkStart w:id="21" w:name="senior-graphic-designer"/>
    <w:p>
      <w:pPr>
        <w:pStyle w:val="Heading4"/>
      </w:pPr>
      <w:r>
        <w:t xml:space="preserve">Senior Graphic Designer</w:t>
      </w:r>
    </w:p>
    <w:p>
      <w:pPr>
        <w:pStyle w:val="FirstParagraph"/>
      </w:pPr>
      <w:r>
        <w:rPr>
          <w:bCs/>
          <w:b/>
        </w:rPr>
        <w:t xml:space="preserve">DesignHub Cape Town</w:t>
      </w:r>
      <w:r>
        <w:t xml:space="preserve"> </w:t>
      </w:r>
      <w:r>
        <w:t xml:space="preserve">| [Start Date] – [End Date]</w:t>
      </w:r>
    </w:p>
    <w:p>
      <w:pPr>
        <w:numPr>
          <w:ilvl w:val="0"/>
          <w:numId w:val="1001"/>
        </w:numPr>
        <w:pStyle w:val="Compact"/>
      </w:pPr>
      <w:r>
        <w:t xml:space="preserve">Lead the design team in developing brand assets, including logos, packaging, and marketing collateral for local and international clients.</w:t>
      </w:r>
    </w:p>
    <w:p>
      <w:pPr>
        <w:numPr>
          <w:ilvl w:val="0"/>
          <w:numId w:val="1001"/>
        </w:numPr>
        <w:pStyle w:val="Compact"/>
      </w:pPr>
      <w:r>
        <w:t xml:space="preserve">Crafted digital campaigns for businesses in Cape Town’s tourism and retail sectors, increasing client engagement by 30% within six months.</w:t>
      </w:r>
    </w:p>
    <w:p>
      <w:pPr>
        <w:numPr>
          <w:ilvl w:val="0"/>
          <w:numId w:val="1001"/>
        </w:numPr>
        <w:pStyle w:val="Compact"/>
      </w:pPr>
      <w:r>
        <w:t xml:space="preserve">Collaborated with copywriters and art directors to create cohesive visual storytelling for print and digital media in South Africa.</w:t>
      </w:r>
    </w:p>
    <w:p>
      <w:pPr>
        <w:numPr>
          <w:ilvl w:val="0"/>
          <w:numId w:val="1001"/>
        </w:numPr>
        <w:pStyle w:val="Compact"/>
      </w:pPr>
      <w:r>
        <w:t xml:space="preserve">Provided mentorship to junior designers, fostering a creative environment that emphasizes innovation and quality in Graphic Design.</w:t>
      </w:r>
    </w:p>
    <w:bookmarkEnd w:id="21"/>
    <w:bookmarkStart w:id="22" w:name="graphic-designer"/>
    <w:p>
      <w:pPr>
        <w:pStyle w:val="Heading4"/>
      </w:pPr>
      <w:r>
        <w:t xml:space="preserve">Graphic Designer</w:t>
      </w:r>
    </w:p>
    <w:p>
      <w:pPr>
        <w:pStyle w:val="FirstParagraph"/>
      </w:pPr>
      <w:r>
        <w:rPr>
          <w:bCs/>
          <w:b/>
        </w:rPr>
        <w:t xml:space="preserve">UrbanVisuals Studio</w:t>
      </w:r>
      <w:r>
        <w:t xml:space="preserve"> </w:t>
      </w:r>
      <w:r>
        <w:t xml:space="preserve">| [Start Date] – [End Date]</w:t>
      </w:r>
    </w:p>
    <w:p>
      <w:pPr>
        <w:numPr>
          <w:ilvl w:val="0"/>
          <w:numId w:val="1002"/>
        </w:numPr>
        <w:pStyle w:val="Compact"/>
      </w:pPr>
      <w:r>
        <w:t xml:space="preserve">Designed social media graphics, banners, and email templates for startups in Cape Town’s tech and creative industries.</w:t>
      </w:r>
    </w:p>
    <w:p>
      <w:pPr>
        <w:numPr>
          <w:ilvl w:val="0"/>
          <w:numId w:val="1002"/>
        </w:numPr>
        <w:pStyle w:val="Compact"/>
      </w:pPr>
      <w:r>
        <w:t xml:space="preserve">Created promotional materials for events such as the Cape Town International Jazz Festival, enhancing brand visibility in South Africa.</w:t>
      </w:r>
    </w:p>
    <w:p>
      <w:pPr>
        <w:numPr>
          <w:ilvl w:val="0"/>
          <w:numId w:val="1002"/>
        </w:numPr>
        <w:pStyle w:val="Compact"/>
      </w:pPr>
      <w:r>
        <w:t xml:space="preserve">Worked closely with clients to understand their brand identity and translate it into visually striking designs tailored to South African markets.</w:t>
      </w:r>
    </w:p>
    <w:p>
      <w:pPr>
        <w:numPr>
          <w:ilvl w:val="0"/>
          <w:numId w:val="1002"/>
        </w:numPr>
        <w:pStyle w:val="Compact"/>
      </w:pPr>
      <w:r>
        <w:t xml:space="preserve">Optimized designs for both web and print, ensuring consistency across all platforms in line with industry standards.</w:t>
      </w:r>
    </w:p>
    <w:bookmarkEnd w:id="22"/>
    <w:bookmarkStart w:id="23" w:name="freelance-graphic-designer"/>
    <w:p>
      <w:pPr>
        <w:pStyle w:val="Heading4"/>
      </w:pPr>
      <w:r>
        <w:t xml:space="preserve">Freelance Graphic Designer</w:t>
      </w:r>
    </w:p>
    <w:p>
      <w:pPr>
        <w:pStyle w:val="FirstParagraph"/>
      </w:pPr>
      <w:r>
        <w:rPr>
          <w:bCs/>
          <w:b/>
        </w:rPr>
        <w:t xml:space="preserve">Self-Employed</w:t>
      </w:r>
      <w:r>
        <w:t xml:space="preserve"> </w:t>
      </w:r>
      <w:r>
        <w:t xml:space="preserve">| [Start Date] – [End Date]</w:t>
      </w:r>
    </w:p>
    <w:p>
      <w:pPr>
        <w:numPr>
          <w:ilvl w:val="0"/>
          <w:numId w:val="1003"/>
        </w:numPr>
        <w:pStyle w:val="Compact"/>
      </w:pPr>
      <w:r>
        <w:t xml:space="preserve">Provided custom design solutions for small businesses in Cape Town, including logos, brochures, and packaging.</w:t>
      </w:r>
    </w:p>
    <w:p>
      <w:pPr>
        <w:numPr>
          <w:ilvl w:val="0"/>
          <w:numId w:val="1003"/>
        </w:numPr>
        <w:pStyle w:val="Compact"/>
      </w:pPr>
      <w:r>
        <w:t xml:space="preserve">Developed creative concepts for local NGOs focused on education and environmental sustainability in South Africa.</w:t>
      </w:r>
    </w:p>
    <w:p>
      <w:pPr>
        <w:numPr>
          <w:ilvl w:val="0"/>
          <w:numId w:val="1003"/>
        </w:numPr>
        <w:pStyle w:val="Compact"/>
      </w:pPr>
      <w:r>
        <w:t xml:space="preserve">Managed projects from concept to final delivery, ensuring timely completion while maintaining high-quality standards.</w:t>
      </w:r>
    </w:p>
    <w:p>
      <w:pPr>
        <w:numPr>
          <w:ilvl w:val="0"/>
          <w:numId w:val="1003"/>
        </w:numPr>
        <w:pStyle w:val="Compact"/>
      </w:pPr>
      <w:r>
        <w:t xml:space="preserve">Utilized Adobe Creative Suite (Photoshop, Illustrator, InDesign) to deliver designs that met client specifications and market demands in South Africa.</w:t>
      </w:r>
    </w:p>
    <w:p>
      <w:r>
        <w:pict>
          <v:rect style="width:0;height:1.5pt" o:hralign="center" o:hrstd="t" o:hr="t"/>
        </w:pict>
      </w:r>
    </w:p>
    <w:bookmarkEnd w:id="23"/>
    <w:bookmarkEnd w:id="24"/>
    <w:bookmarkStart w:id="27" w:name="education"/>
    <w:p>
      <w:pPr>
        <w:pStyle w:val="Heading3"/>
      </w:pPr>
      <w:r>
        <w:t xml:space="preserve">Education</w:t>
      </w:r>
    </w:p>
    <w:bookmarkStart w:id="25" w:name="bachelor-of-arts-in-visual-communication"/>
    <w:p>
      <w:pPr>
        <w:pStyle w:val="Heading4"/>
      </w:pPr>
      <w:r>
        <w:t xml:space="preserve">Bachelor of Arts in Visual Communication</w:t>
      </w:r>
    </w:p>
    <w:p>
      <w:pPr>
        <w:pStyle w:val="FirstParagraph"/>
      </w:pPr>
      <w:r>
        <w:rPr>
          <w:bCs/>
          <w:b/>
        </w:rPr>
        <w:t xml:space="preserve">University of Cape Town</w:t>
      </w:r>
      <w:r>
        <w:t xml:space="preserve"> </w:t>
      </w:r>
      <w:r>
        <w:t xml:space="preserve">| [Year]</w:t>
      </w:r>
    </w:p>
    <w:p>
      <w:pPr>
        <w:numPr>
          <w:ilvl w:val="0"/>
          <w:numId w:val="1004"/>
        </w:numPr>
        <w:pStyle w:val="Compact"/>
      </w:pPr>
      <w:r>
        <w:t xml:space="preserve">Specialized in graphic design, typography, and digital media with a focus on South African cultural narratives.</w:t>
      </w:r>
    </w:p>
    <w:p>
      <w:pPr>
        <w:numPr>
          <w:ilvl w:val="0"/>
          <w:numId w:val="1004"/>
        </w:numPr>
        <w:pStyle w:val="Compact"/>
      </w:pPr>
      <w:r>
        <w:t xml:space="preserve">Gained hands-on experience through internships with local design agencies in Cape Town.</w:t>
      </w:r>
    </w:p>
    <w:bookmarkEnd w:id="25"/>
    <w:bookmarkStart w:id="26" w:name="certification-adobe-certified-expert-ace"/>
    <w:p>
      <w:pPr>
        <w:pStyle w:val="Heading4"/>
      </w:pPr>
      <w:r>
        <w:t xml:space="preserve">Certification: Adobe Certified Expert (ACE)</w:t>
      </w:r>
    </w:p>
    <w:p>
      <w:pPr>
        <w:pStyle w:val="FirstParagraph"/>
      </w:pPr>
      <w:r>
        <w:rPr>
          <w:bCs/>
          <w:b/>
        </w:rPr>
        <w:t xml:space="preserve">Adobe Systems</w:t>
      </w:r>
      <w:r>
        <w:t xml:space="preserve"> </w:t>
      </w:r>
      <w:r>
        <w:t xml:space="preserve">| [Year]</w:t>
      </w:r>
    </w:p>
    <w:p>
      <w:r>
        <w:pict>
          <v:rect style="width:0;height:1.5pt" o:hralign="center" o:hrstd="t" o:hr="t"/>
        </w:pict>
      </w:r>
    </w:p>
    <w:bookmarkEnd w:id="26"/>
    <w:bookmarkEnd w:id="27"/>
    <w:bookmarkStart w:id="28" w:name="skills"/>
    <w:p>
      <w:pPr>
        <w:pStyle w:val="Heading3"/>
      </w:pPr>
      <w:r>
        <w:t xml:space="preserve">Skills</w:t>
      </w:r>
    </w:p>
    <w:p>
      <w:pPr>
        <w:numPr>
          <w:ilvl w:val="0"/>
          <w:numId w:val="1005"/>
        </w:numPr>
        <w:pStyle w:val="Compact"/>
      </w:pPr>
      <w:r>
        <w:rPr>
          <w:bCs/>
          <w:b/>
        </w:rPr>
        <w:t xml:space="preserve">Software Proficiency:</w:t>
      </w:r>
      <w:r>
        <w:t xml:space="preserve"> </w:t>
      </w:r>
      <w:r>
        <w:t xml:space="preserve">Adobe Creative Suite (Photoshop, Illustrator, InDesign), Figma, Canva.</w:t>
      </w:r>
    </w:p>
    <w:p>
      <w:pPr>
        <w:numPr>
          <w:ilvl w:val="0"/>
          <w:numId w:val="1005"/>
        </w:numPr>
        <w:pStyle w:val="Compact"/>
      </w:pPr>
      <w:r>
        <w:rPr>
          <w:bCs/>
          <w:b/>
        </w:rPr>
        <w:t xml:space="preserve">Design Principles:</w:t>
      </w:r>
      <w:r>
        <w:t xml:space="preserve"> </w:t>
      </w:r>
      <w:r>
        <w:t xml:space="preserve">Color theory, typography, layout design, and brand identity development.</w:t>
      </w:r>
    </w:p>
    <w:p>
      <w:pPr>
        <w:numPr>
          <w:ilvl w:val="0"/>
          <w:numId w:val="1005"/>
        </w:numPr>
        <w:pStyle w:val="Compact"/>
      </w:pPr>
      <w:r>
        <w:rPr>
          <w:bCs/>
          <w:b/>
        </w:rPr>
        <w:t xml:space="preserve">Creative Problem-Solving:</w:t>
      </w:r>
      <w:r>
        <w:t xml:space="preserve"> </w:t>
      </w:r>
      <w:r>
        <w:t xml:space="preserve">Ability to translate client goals into visual concepts that align with South African market trends.</w:t>
      </w:r>
    </w:p>
    <w:p>
      <w:pPr>
        <w:numPr>
          <w:ilvl w:val="0"/>
          <w:numId w:val="1005"/>
        </w:numPr>
        <w:pStyle w:val="Compact"/>
      </w:pPr>
      <w:r>
        <w:rPr>
          <w:bCs/>
          <w:b/>
        </w:rPr>
        <w:t xml:space="preserve">Communication:</w:t>
      </w:r>
      <w:r>
        <w:t xml:space="preserve"> </w:t>
      </w:r>
      <w:r>
        <w:t xml:space="preserve">Strong interpersonal skills for collaborating with clients and cross-functional teams in Cape Town.</w:t>
      </w:r>
    </w:p>
    <w:p>
      <w:pPr>
        <w:numPr>
          <w:ilvl w:val="0"/>
          <w:numId w:val="1005"/>
        </w:numPr>
        <w:pStyle w:val="Compact"/>
      </w:pPr>
      <w:r>
        <w:rPr>
          <w:bCs/>
          <w:b/>
        </w:rPr>
        <w:t xml:space="preserve">Project Management:</w:t>
      </w:r>
      <w:r>
        <w:t xml:space="preserve"> </w:t>
      </w:r>
      <w:r>
        <w:t xml:space="preserve">Experience managing design projects from concept to execution, meeting deadlines in a fast-paced environment.</w:t>
      </w:r>
    </w:p>
    <w:p>
      <w:r>
        <w:pict>
          <v:rect style="width:0;height:1.5pt" o:hralign="center" o:hrstd="t" o:hr="t"/>
        </w:pict>
      </w:r>
    </w:p>
    <w:bookmarkEnd w:id="28"/>
    <w:bookmarkStart w:id="29" w:name="portfolioprojects"/>
    <w:p>
      <w:pPr>
        <w:pStyle w:val="Heading3"/>
      </w:pPr>
      <w:r>
        <w:t xml:space="preserve">Portfolio/Projects</w:t>
      </w:r>
    </w:p>
    <w:p>
      <w:pPr>
        <w:pStyle w:val="FirstParagraph"/>
      </w:pPr>
      <w:r>
        <w:rPr>
          <w:bCs/>
          <w:b/>
        </w:rPr>
        <w:t xml:space="preserve">Client: Cape Town Tourism Board</w:t>
      </w:r>
    </w:p>
    <w:p>
      <w:pPr>
        <w:pStyle w:val="BodyText"/>
      </w:pPr>
      <w:r>
        <w:t xml:space="preserve">Designed a series of digital banners and social media assets promoting tourism in South Africa. The campaign increased online engagement by 25% and was featured in local media outlets.</w:t>
      </w:r>
    </w:p>
    <w:p>
      <w:pPr>
        <w:pStyle w:val="BodyText"/>
      </w:pPr>
      <w:r>
        <w:rPr>
          <w:bCs/>
          <w:b/>
        </w:rPr>
        <w:t xml:space="preserve">Client: UrbanTech Startups</w:t>
      </w:r>
    </w:p>
    <w:p>
      <w:pPr>
        <w:pStyle w:val="BodyText"/>
      </w:pPr>
      <w:r>
        <w:t xml:space="preserve">Crafted a brand identity package (logo, website mockups, business cards) for a Cape Town-based tech startup. The design was recognized at the South African Design Awards 2023.</w:t>
      </w:r>
    </w:p>
    <w:p>
      <w:r>
        <w:pict>
          <v:rect style="width:0;height:1.5pt" o:hralign="center" o:hrstd="t" o:hr="t"/>
        </w:pict>
      </w:r>
    </w:p>
    <w:bookmarkEnd w:id="29"/>
    <w:bookmarkStart w:id="30" w:name="certifications"/>
    <w:p>
      <w:pPr>
        <w:pStyle w:val="Heading3"/>
      </w:pPr>
      <w:r>
        <w:t xml:space="preserve">Certifications</w:t>
      </w:r>
    </w:p>
    <w:p>
      <w:pPr>
        <w:numPr>
          <w:ilvl w:val="0"/>
          <w:numId w:val="1006"/>
        </w:numPr>
        <w:pStyle w:val="Compact"/>
      </w:pPr>
      <w:r>
        <w:rPr>
          <w:bCs/>
          <w:b/>
        </w:rPr>
        <w:t xml:space="preserve">Certificate in Digital Marketing</w:t>
      </w:r>
      <w:r>
        <w:t xml:space="preserve"> </w:t>
      </w:r>
      <w:r>
        <w:t xml:space="preserve">– Google (2021)</w:t>
      </w:r>
    </w:p>
    <w:p>
      <w:pPr>
        <w:numPr>
          <w:ilvl w:val="0"/>
          <w:numId w:val="1006"/>
        </w:numPr>
        <w:pStyle w:val="Compact"/>
      </w:pPr>
      <w:r>
        <w:rPr>
          <w:bCs/>
          <w:b/>
        </w:rPr>
        <w:t xml:space="preserve">Adobe Certified Expert (ACE) in Photoshop and Illustrator</w:t>
      </w:r>
      <w:r>
        <w:t xml:space="preserve"> </w:t>
      </w:r>
      <w:r>
        <w:t xml:space="preserve">– Adobe (2020)</w:t>
      </w:r>
    </w:p>
    <w:p>
      <w:r>
        <w:pict>
          <v:rect style="width:0;height:1.5pt" o:hralign="center" o:hrstd="t" o:hr="t"/>
        </w:pict>
      </w:r>
    </w:p>
    <w:bookmarkEnd w:id="30"/>
    <w:bookmarkStart w:id="31"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Afrikaans (Proficient)</w:t>
      </w:r>
    </w:p>
    <w:p>
      <w:pPr>
        <w:numPr>
          <w:ilvl w:val="0"/>
          <w:numId w:val="1007"/>
        </w:numPr>
        <w:pStyle w:val="Compact"/>
      </w:pPr>
      <w:r>
        <w:t xml:space="preserve">Zulu (Basic – for local client interactions in Cape Town)</w:t>
      </w:r>
    </w:p>
    <w:p>
      <w:r>
        <w:pict>
          <v:rect style="width:0;height:1.5pt" o:hralign="center" o:hrstd="t" o:hr="t"/>
        </w:pict>
      </w:r>
    </w:p>
    <w:bookmarkEnd w:id="31"/>
    <w:bookmarkStart w:id="32" w:name="references"/>
    <w:p>
      <w:pPr>
        <w:pStyle w:val="Heading3"/>
      </w:pPr>
      <w:r>
        <w:t xml:space="preserve">References</w:t>
      </w:r>
    </w:p>
    <w:p>
      <w:pPr>
        <w:pStyle w:val="FirstParagraph"/>
      </w:pPr>
      <w:r>
        <w:t xml:space="preserve">Available upon request. Contact [Your Name] at [Email Address] or [Phone Number].</w:t>
      </w:r>
    </w:p>
    <w:p>
      <w:pPr>
        <w:pStyle w:val="BodyText"/>
      </w:pPr>
      <w:r>
        <w:t xml:space="preserve">© 2023 [Your Name]. All rights reserved. Designed for Graphic Designers in South Africa Cape Town.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 Cape Town, South Africa</dc:title>
  <dc:creator/>
  <dc:language>en</dc:language>
  <cp:keywords/>
  <dcterms:created xsi:type="dcterms:W3CDTF">2026-07-24T05:50:55Z</dcterms:created>
  <dcterms:modified xsi:type="dcterms:W3CDTF">2026-07-24T05:50:55Z</dcterms:modified>
</cp:coreProperties>
</file>

<file path=docProps/custom.xml><?xml version="1.0" encoding="utf-8"?>
<Properties xmlns="http://schemas.openxmlformats.org/officeDocument/2006/custom-properties" xmlns:vt="http://schemas.openxmlformats.org/officeDocument/2006/docPropsVTypes"/>
</file>