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Algeria</w:t>
      </w:r>
      <w:r>
        <w:t xml:space="preserve"> </w:t>
      </w:r>
      <w:r>
        <w:t xml:space="preserve">Algiers</w:t>
      </w:r>
    </w:p>
    <w:bookmarkStart w:id="30" w:name="resume"/>
    <w:p>
      <w:pPr>
        <w:pStyle w:val="Heading1"/>
      </w:pPr>
      <w:r>
        <w:t xml:space="preserve">Resume</w:t>
      </w:r>
    </w:p>
    <w:bookmarkStart w:id="29" w:name="hairdresser-in-algeria-algiers"/>
    <w:p>
      <w:pPr>
        <w:pStyle w:val="Heading2"/>
      </w:pPr>
      <w:r>
        <w:t xml:space="preserve">Hairdresser in Algeria Algiers</w:t>
      </w:r>
    </w:p>
    <w:p>
      <w:pPr>
        <w:pStyle w:val="FirstParagraph"/>
      </w:pPr>
      <w:r>
        <w:rPr>
          <w:bCs/>
          <w:b/>
        </w:rPr>
        <w:t xml:space="preserve">Name:</w:t>
      </w:r>
      <w:r>
        <w:t xml:space="preserve"> </w:t>
      </w:r>
      <w:r>
        <w:t xml:space="preserve">Amel Khelifa</w:t>
      </w:r>
    </w:p>
    <w:p>
      <w:pPr>
        <w:pStyle w:val="BodyText"/>
      </w:pPr>
      <w:r>
        <w:rPr>
          <w:bCs/>
          <w:b/>
        </w:rPr>
        <w:t xml:space="preserve">Phone:</w:t>
      </w:r>
      <w:r>
        <w:t xml:space="preserve"> </w:t>
      </w:r>
      <w:r>
        <w:t xml:space="preserve">+213 555 123 456</w:t>
      </w:r>
    </w:p>
    <w:p>
      <w:pPr>
        <w:pStyle w:val="BodyText"/>
      </w:pPr>
      <w:r>
        <w:rPr>
          <w:bCs/>
          <w:b/>
        </w:rPr>
        <w:t xml:space="preserve">Email:</w:t>
      </w:r>
      <w:r>
        <w:t xml:space="preserve"> </w:t>
      </w:r>
      <w:r>
        <w:t xml:space="preserve">amel.khelifa@example.com</w:t>
      </w:r>
    </w:p>
    <w:p>
      <w:pPr>
        <w:pStyle w:val="BodyText"/>
      </w:pPr>
      <w:r>
        <w:rPr>
          <w:bCs/>
          <w:b/>
        </w:rPr>
        <w:t xml:space="preserve">Address:</w:t>
      </w:r>
      <w:r>
        <w:t xml:space="preserve"> </w:t>
      </w:r>
      <w:r>
        <w:t xml:space="preserve">12 Rue des Artistes, Algiers, Algeria</w:t>
      </w:r>
    </w:p>
    <w:bookmarkStart w:id="20" w:name="professional-summary"/>
    <w:p>
      <w:pPr>
        <w:pStyle w:val="Heading3"/>
      </w:pPr>
      <w:r>
        <w:t xml:space="preserve">Professional Summary</w:t>
      </w:r>
    </w:p>
    <w:p>
      <w:pPr>
        <w:pStyle w:val="FirstParagraph"/>
      </w:pPr>
      <w:r>
        <w:t xml:space="preserve">A passionate and skilled Hairdresser with over 8 years of experience in Algeria Algiers, specializing in cutting-edge hairstyles, color correction, and personalized styling for diverse clientele. Proficient in understanding the unique hair textures and cultural preferences of the Algerian market. Dedicated to delivering exceptional service while staying updated with global trends tailored to local needs. Committed to building long-term relationships with clients through creativity, professionalism, and attention to detail.</w:t>
      </w:r>
    </w:p>
    <w:bookmarkEnd w:id="20"/>
    <w:bookmarkStart w:id="23" w:name="professional-experience"/>
    <w:p>
      <w:pPr>
        <w:pStyle w:val="Heading3"/>
      </w:pPr>
      <w:r>
        <w:t xml:space="preserve">Professional Experience</w:t>
      </w:r>
    </w:p>
    <w:bookmarkStart w:id="21" w:name="salon-éclat---algiers-algeria"/>
    <w:p>
      <w:pPr>
        <w:pStyle w:val="Heading4"/>
      </w:pPr>
      <w:r>
        <w:rPr>
          <w:bCs/>
          <w:b/>
        </w:rPr>
        <w:t xml:space="preserve">SALON ÉCLAT - Algiers, Algeria</w:t>
      </w:r>
    </w:p>
    <w:p>
      <w:pPr>
        <w:pStyle w:val="FirstParagraph"/>
      </w:pPr>
      <w:r>
        <w:rPr>
          <w:iCs/>
          <w:i/>
        </w:rPr>
        <w:t xml:space="preserve">Hairdresser | January 2018 – Present</w:t>
      </w:r>
    </w:p>
    <w:p>
      <w:pPr>
        <w:numPr>
          <w:ilvl w:val="0"/>
          <w:numId w:val="1001"/>
        </w:numPr>
        <w:pStyle w:val="Compact"/>
      </w:pPr>
      <w:r>
        <w:t xml:space="preserve">Provided high-quality haircuts, coloring, and styling services to a diverse clientele in Algeria Algiers, ensuring satisfaction through personalized consultations.</w:t>
      </w:r>
    </w:p>
    <w:p>
      <w:pPr>
        <w:numPr>
          <w:ilvl w:val="0"/>
          <w:numId w:val="1001"/>
        </w:numPr>
        <w:pStyle w:val="Compact"/>
      </w:pPr>
      <w:r>
        <w:t xml:space="preserve">Collaborated with international brands to introduce modern trends while respecting traditional Algerian beauty standards.</w:t>
      </w:r>
    </w:p>
    <w:p>
      <w:pPr>
        <w:numPr>
          <w:ilvl w:val="0"/>
          <w:numId w:val="1001"/>
        </w:numPr>
        <w:pStyle w:val="Compact"/>
      </w:pPr>
      <w:r>
        <w:t xml:space="preserve">Managed daily operations of the salon’s beauty department, including scheduling appointments and maintaining client records.</w:t>
      </w:r>
    </w:p>
    <w:p>
      <w:pPr>
        <w:numPr>
          <w:ilvl w:val="0"/>
          <w:numId w:val="1001"/>
        </w:numPr>
        <w:pStyle w:val="Compact"/>
      </w:pPr>
      <w:r>
        <w:t xml:space="preserve">Trained junior staff in advanced techniques, emphasizing hygiene, safety protocols, and customer service excellence specific to Algeria Algiers.</w:t>
      </w:r>
    </w:p>
    <w:p>
      <w:pPr>
        <w:numPr>
          <w:ilvl w:val="0"/>
          <w:numId w:val="1001"/>
        </w:numPr>
        <w:pStyle w:val="Compact"/>
      </w:pPr>
      <w:r>
        <w:t xml:space="preserve">Received positive feedback from clients for innovative designs that blend global trends with local preferences.</w:t>
      </w:r>
    </w:p>
    <w:bookmarkEnd w:id="21"/>
    <w:bookmarkStart w:id="22" w:name="X79d50cff930426886cefa4e0d68e1835ad3a260"/>
    <w:p>
      <w:pPr>
        <w:pStyle w:val="Heading4"/>
      </w:pPr>
      <w:r>
        <w:rPr>
          <w:bCs/>
          <w:b/>
        </w:rPr>
        <w:t xml:space="preserve">CARTE BLANCHE HAIR STUDIO - Algiers, Algeria</w:t>
      </w:r>
    </w:p>
    <w:p>
      <w:pPr>
        <w:pStyle w:val="FirstParagraph"/>
      </w:pPr>
      <w:r>
        <w:rPr>
          <w:iCs/>
          <w:i/>
        </w:rPr>
        <w:t xml:space="preserve">Junior Hairdresser | June 2015 – December 2017</w:t>
      </w:r>
    </w:p>
    <w:p>
      <w:pPr>
        <w:numPr>
          <w:ilvl w:val="0"/>
          <w:numId w:val="1002"/>
        </w:numPr>
        <w:pStyle w:val="Compact"/>
      </w:pPr>
      <w:r>
        <w:t xml:space="preserve">Assisted senior stylists in haircuts, coloring, and treatments, gaining hands-on experience in a fast-paced environment.</w:t>
      </w:r>
    </w:p>
    <w:p>
      <w:pPr>
        <w:numPr>
          <w:ilvl w:val="0"/>
          <w:numId w:val="1002"/>
        </w:numPr>
        <w:pStyle w:val="Compact"/>
      </w:pPr>
      <w:r>
        <w:t xml:space="preserve">Contributed to the development of seasonal collection ideas for Algerian clients, focusing on natural textures and sustainable products.</w:t>
      </w:r>
    </w:p>
    <w:p>
      <w:pPr>
        <w:numPr>
          <w:ilvl w:val="0"/>
          <w:numId w:val="1002"/>
        </w:numPr>
        <w:pStyle w:val="Compact"/>
      </w:pPr>
      <w:r>
        <w:t xml:space="preserve">Maintained a clean and organized workspace, adhering to safety standards required for beauty salons in Algeria Algiers.</w:t>
      </w:r>
    </w:p>
    <w:p>
      <w:pPr>
        <w:numPr>
          <w:ilvl w:val="0"/>
          <w:numId w:val="1002"/>
        </w:numPr>
        <w:pStyle w:val="Compact"/>
      </w:pPr>
      <w:r>
        <w:t xml:space="preserve">Participated in workshops to enhance skills in hair restoration and anti-aging treatments, aligning with the needs of the Algerian market.</w:t>
      </w:r>
    </w:p>
    <w:bookmarkEnd w:id="22"/>
    <w:bookmarkEnd w:id="23"/>
    <w:bookmarkStart w:id="24" w:name="education"/>
    <w:p>
      <w:pPr>
        <w:pStyle w:val="Heading3"/>
      </w:pPr>
      <w:r>
        <w:t xml:space="preserve">Education</w:t>
      </w:r>
    </w:p>
    <w:p>
      <w:pPr>
        <w:pStyle w:val="FirstParagraph"/>
      </w:pPr>
      <w:r>
        <w:rPr>
          <w:bCs/>
          <w:b/>
        </w:rPr>
        <w:t xml:space="preserve">INSTITUT DE BEAUTÉ ET ESTHÉTIQUE DE L’ALGÉRIE (IBEA), Algiers, Algeria</w:t>
      </w:r>
    </w:p>
    <w:p>
      <w:pPr>
        <w:pStyle w:val="BodyText"/>
      </w:pPr>
      <w:r>
        <w:rPr>
          <w:iCs/>
          <w:i/>
        </w:rPr>
        <w:t xml:space="preserve">Diploma in Hairdressing | 2014</w:t>
      </w:r>
    </w:p>
    <w:p>
      <w:pPr>
        <w:numPr>
          <w:ilvl w:val="0"/>
          <w:numId w:val="1003"/>
        </w:numPr>
        <w:pStyle w:val="Compact"/>
      </w:pPr>
      <w:r>
        <w:t xml:space="preserve">Completed a comprehensive curriculum covering hair cutting, coloring, styling, and skincare techniques.</w:t>
      </w:r>
    </w:p>
    <w:p>
      <w:pPr>
        <w:numPr>
          <w:ilvl w:val="0"/>
          <w:numId w:val="1003"/>
        </w:numPr>
        <w:pStyle w:val="Compact"/>
      </w:pPr>
      <w:r>
        <w:t xml:space="preserve">Gained practical experience through internships at leading salons in Algeria Algiers.</w:t>
      </w:r>
    </w:p>
    <w:p>
      <w:pPr>
        <w:numPr>
          <w:ilvl w:val="0"/>
          <w:numId w:val="1003"/>
        </w:numPr>
        <w:pStyle w:val="Compact"/>
      </w:pPr>
      <w:r>
        <w:t xml:space="preserve">Received certification in advanced hair care and treatment methods tailored to North African climates.</w:t>
      </w:r>
    </w:p>
    <w:bookmarkEnd w:id="24"/>
    <w:bookmarkStart w:id="25" w:name="skills"/>
    <w:p>
      <w:pPr>
        <w:pStyle w:val="Heading3"/>
      </w:pPr>
      <w:r>
        <w:t xml:space="preserve">Skills</w:t>
      </w:r>
    </w:p>
    <w:p>
      <w:pPr>
        <w:numPr>
          <w:ilvl w:val="0"/>
          <w:numId w:val="1004"/>
        </w:numPr>
        <w:pStyle w:val="Compact"/>
      </w:pPr>
      <w:r>
        <w:rPr>
          <w:bCs/>
          <w:b/>
        </w:rPr>
        <w:t xml:space="preserve">Technical Skills:</w:t>
      </w:r>
      <w:r>
        <w:t xml:space="preserve"> </w:t>
      </w:r>
      <w:r>
        <w:t xml:space="preserve">Precision hair cutting, color matching, balayage, keratin treatments, and styling for special occasions.</w:t>
      </w:r>
    </w:p>
    <w:p>
      <w:pPr>
        <w:numPr>
          <w:ilvl w:val="0"/>
          <w:numId w:val="1004"/>
        </w:numPr>
        <w:pStyle w:val="Compact"/>
      </w:pPr>
      <w:r>
        <w:rPr>
          <w:bCs/>
          <w:b/>
        </w:rPr>
        <w:t xml:space="preserve">Customer Service:</w:t>
      </w:r>
      <w:r>
        <w:t xml:space="preserve"> </w:t>
      </w:r>
      <w:r>
        <w:t xml:space="preserve">Strong communication skills to understand client needs and provide tailored solutions in Algeria Algiers.</w:t>
      </w:r>
    </w:p>
    <w:p>
      <w:pPr>
        <w:numPr>
          <w:ilvl w:val="0"/>
          <w:numId w:val="1004"/>
        </w:numPr>
        <w:pStyle w:val="Compact"/>
      </w:pPr>
      <w:r>
        <w:rPr>
          <w:bCs/>
          <w:b/>
        </w:rPr>
        <w:t xml:space="preserve">Cultural Awareness:</w:t>
      </w:r>
      <w:r>
        <w:t xml:space="preserve"> </w:t>
      </w:r>
      <w:r>
        <w:t xml:space="preserve">Deep understanding of Algerian beauty standards, including preferences for natural hairstyles and modesty in formal settings.</w:t>
      </w:r>
    </w:p>
    <w:p>
      <w:pPr>
        <w:numPr>
          <w:ilvl w:val="0"/>
          <w:numId w:val="1004"/>
        </w:numPr>
        <w:pStyle w:val="Compact"/>
      </w:pPr>
      <w:r>
        <w:rPr>
          <w:bCs/>
          <w:b/>
        </w:rPr>
        <w:t xml:space="preserve">Software Proficiency:</w:t>
      </w:r>
      <w:r>
        <w:t xml:space="preserve"> </w:t>
      </w:r>
      <w:r>
        <w:t xml:space="preserve">Familiarity with salon management systems (e.g., SimplyBook) and digital tools for client relationship management.</w:t>
      </w:r>
    </w:p>
    <w:p>
      <w:pPr>
        <w:numPr>
          <w:ilvl w:val="0"/>
          <w:numId w:val="1004"/>
        </w:numPr>
        <w:pStyle w:val="Compact"/>
      </w:pPr>
      <w:r>
        <w:rPr>
          <w:bCs/>
          <w:b/>
        </w:rPr>
        <w:t xml:space="preserve">Languages:</w:t>
      </w:r>
      <w:r>
        <w:t xml:space="preserve"> </w:t>
      </w:r>
      <w:r>
        <w:t xml:space="preserve">Fluent in Arabic, French, and basic English to cater to both local and international clients.</w:t>
      </w:r>
    </w:p>
    <w:bookmarkEnd w:id="25"/>
    <w:bookmarkStart w:id="26" w:name="certifications-training"/>
    <w:p>
      <w:pPr>
        <w:pStyle w:val="Heading3"/>
      </w:pPr>
      <w:r>
        <w:t xml:space="preserve">Certifications &amp; Training</w:t>
      </w:r>
    </w:p>
    <w:p>
      <w:pPr>
        <w:pStyle w:val="FirstParagraph"/>
      </w:pPr>
      <w:r>
        <w:rPr>
          <w:bCs/>
          <w:b/>
        </w:rPr>
        <w:t xml:space="preserve">Master Class in Modern Hair Design – Paris, France (2021)</w:t>
      </w:r>
    </w:p>
    <w:p>
      <w:pPr>
        <w:numPr>
          <w:ilvl w:val="0"/>
          <w:numId w:val="1005"/>
        </w:numPr>
        <w:pStyle w:val="Compact"/>
      </w:pPr>
      <w:r>
        <w:t xml:space="preserve">Gained expertise in avant-garde techniques and trend forecasting for global markets, including Algeria Algiers.</w:t>
      </w:r>
    </w:p>
    <w:p>
      <w:pPr>
        <w:pStyle w:val="FirstParagraph"/>
      </w:pPr>
      <w:r>
        <w:rPr>
          <w:bCs/>
          <w:b/>
        </w:rPr>
        <w:t xml:space="preserve">Advanced Color Theory Workshop – Algiers, Algeria (2020)</w:t>
      </w:r>
    </w:p>
    <w:p>
      <w:pPr>
        <w:numPr>
          <w:ilvl w:val="0"/>
          <w:numId w:val="1006"/>
        </w:numPr>
        <w:pStyle w:val="Compact"/>
      </w:pPr>
      <w:r>
        <w:t xml:space="preserve">Enhanced knowledge of color application and maintenance for diverse hair types prevalent in North Africa.</w:t>
      </w:r>
    </w:p>
    <w:bookmarkEnd w:id="26"/>
    <w:bookmarkStart w:id="27"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(Proficient)</w:t>
      </w:r>
    </w:p>
    <w:p>
      <w:pPr>
        <w:numPr>
          <w:ilvl w:val="0"/>
          <w:numId w:val="1007"/>
        </w:numPr>
        <w:pStyle w:val="Compact"/>
      </w:pPr>
      <w:r>
        <w:t xml:space="preserve">English (Basic)</w:t>
      </w:r>
    </w:p>
    <w:bookmarkEnd w:id="27"/>
    <w:bookmarkStart w:id="28" w:name="references"/>
    <w:p>
      <w:pPr>
        <w:pStyle w:val="Heading3"/>
      </w:pPr>
      <w:r>
        <w:t xml:space="preserve">References</w:t>
      </w:r>
    </w:p>
    <w:p>
      <w:pPr>
        <w:pStyle w:val="FirstParagraph"/>
      </w:pPr>
      <w:r>
        <w:t xml:space="preserve">Available upon request. References include past employers, clients, and industry professionals in Algeria Algiers.</w:t>
      </w:r>
    </w:p>
    <w:p>
      <w:r>
        <w:pict>
          <v:rect style="width:0;height:1.5pt" o:hralign="center" o:hrstd="t" o:hr="t"/>
        </w:pict>
      </w:r>
    </w:p>
    <w:p>
      <w:pPr>
        <w:pStyle w:val="FirstParagraph"/>
      </w:pPr>
      <w:r>
        <w:t xml:space="preserve">© 2023 Amel Khelifa | Resume for Hairdresser in Algeria Algiers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Algeria Algiers</dc:title>
  <dc:creator/>
  <dc:language>en</dc:language>
  <cp:keywords/>
  <dcterms:created xsi:type="dcterms:W3CDTF">2026-07-21T07:28:30Z</dcterms:created>
  <dcterms:modified xsi:type="dcterms:W3CDTF">2026-07-21T07:28:30Z</dcterms:modified>
</cp:coreProperties>
</file>

<file path=docProps/custom.xml><?xml version="1.0" encoding="utf-8"?>
<Properties xmlns="http://schemas.openxmlformats.org/officeDocument/2006/custom-properties" xmlns:vt="http://schemas.openxmlformats.org/officeDocument/2006/docPropsVTypes"/>
</file>