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Hairdresser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1" w:name="X67b0751457c3890c34c7cceecd3c29a2e568201"/>
    <w:p>
      <w:pPr>
        <w:pStyle w:val="Heading1"/>
      </w:pPr>
      <w:r>
        <w:t xml:space="preserve">Resume: Professional Hairdresser in Chile Santiago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8765-4321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maria.lopez.hairdresser@gmail.com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Avenida Providencia, 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Hairdresser with over 8 years of experience in the vibrant beauty industry of Chile Santiago. Specializing in cutting-edge hair trends, personalized styling, and exceptional customer service, I have built a reputation as a trusted professional in the region. My expertise includes color correction, advanced haircutting techniques, and a deep understanding of cultural preferences for hair care in Chile. As a passionate Hairdresser committed to excellence, I aim to deliver innovative solutions that meet the unique needs of clients in Santiago and beyond.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Instituto de Estética y Belleza San Ignacio</w:t>
      </w:r>
      <w:r>
        <w:br/>
      </w:r>
      <w:r>
        <w:rPr>
          <w:iCs/>
          <w:i/>
        </w:rPr>
        <w:t xml:space="preserve">Diploma in Cosmetology and Hairdressing</w:t>
      </w:r>
      <w:r>
        <w:br/>
      </w:r>
      <w:r>
        <w:t xml:space="preserve">2013–2015</w:t>
      </w:r>
      <w:r>
        <w:br/>
      </w:r>
      <w:r>
        <w:t xml:space="preserve">Graduated with honors, focusing on advanced hair styling, chemical treatments, and client consultation techniques.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hairdresser"/>
    <w:p>
      <w:pPr>
        <w:pStyle w:val="Heading3"/>
      </w:pPr>
      <w:r>
        <w:rPr>
          <w:bCs/>
          <w:b/>
        </w:rPr>
        <w:t xml:space="preserve">Senior Hairdresser</w:t>
      </w:r>
    </w:p>
    <w:p>
      <w:pPr>
        <w:pStyle w:val="FirstParagraph"/>
      </w:pPr>
      <w:r>
        <w:rPr>
          <w:iCs/>
          <w:i/>
        </w:rPr>
        <w:t xml:space="preserve">Luxury Hair Studio Santiago</w:t>
      </w:r>
      <w:r>
        <w:br/>
      </w:r>
      <w:r>
        <w:t xml:space="preserve">2018–Present</w:t>
      </w:r>
      <w:r>
        <w:br/>
      </w:r>
      <w:r>
        <w:t xml:space="preserve">- Managed a team of 5 stylists, mentoring new hires and ensuring consistency in service quality.</w:t>
      </w:r>
      <w:r>
        <w:br/>
      </w:r>
      <w:r>
        <w:t xml:space="preserve">- Designed custom haircuts and color schemes for high-profile clients, including local celebrities and business leaders in Chile Santiago.</w:t>
      </w:r>
      <w:r>
        <w:br/>
      </w:r>
      <w:r>
        <w:t xml:space="preserve">- Collaborated with international brands to introduce global trends tailored to local preferences, enhancing the salon’s reputation as a top destination for modern hairstyles.</w:t>
      </w:r>
      <w:r>
        <w:br/>
      </w:r>
      <w:r>
        <w:t xml:space="preserve">- Achieved 100% client satisfaction ratings through personalized consultations and follow-up care.</w:t>
      </w:r>
    </w:p>
    <w:bookmarkEnd w:id="23"/>
    <w:bookmarkStart w:id="24" w:name="hairdresser"/>
    <w:p>
      <w:pPr>
        <w:pStyle w:val="Heading3"/>
      </w:pPr>
      <w:r>
        <w:rPr>
          <w:bCs/>
          <w:b/>
        </w:rPr>
        <w:t xml:space="preserve">Hairdresser</w:t>
      </w:r>
    </w:p>
    <w:p>
      <w:pPr>
        <w:pStyle w:val="FirstParagraph"/>
      </w:pPr>
      <w:r>
        <w:rPr>
          <w:iCs/>
          <w:i/>
        </w:rPr>
        <w:t xml:space="preserve">Salón Estilo Urbano</w:t>
      </w:r>
      <w:r>
        <w:br/>
      </w:r>
      <w:r>
        <w:t xml:space="preserve">2015–2018</w:t>
      </w:r>
      <w:r>
        <w:br/>
      </w:r>
      <w:r>
        <w:t xml:space="preserve">- Provided haircuts, coloring, and treatments to a diverse clientele in Santiago, focusing on natural looks and sustainable hair care practices.</w:t>
      </w:r>
      <w:r>
        <w:br/>
      </w:r>
      <w:r>
        <w:t xml:space="preserve">- Developed strong relationships with clients by offering tailored advice on product usage and maintenance routines.</w:t>
      </w:r>
      <w:r>
        <w:br/>
      </w:r>
      <w:r>
        <w:t xml:space="preserve">- Organized monthly workshops on hair health and styling techniques for local communities in Chile Santiago.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Precision haircutting, advanced color blending, keratin treatments, and blowout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Strong communication skills to understand client preferences and deliver personalized results.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knowledge of hair textures common in Chile Santiago and adaptability to diverse ethnic styles.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Familiarity with appointment scheduling tools (e.g., Google Calendar) and social media platforms for portfolio sharing.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English, enabling effective communication with both local and international clients.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International Hairdressing Association (IHA)</w:t>
      </w:r>
      <w:r>
        <w:br/>
      </w:r>
      <w:r>
        <w:t xml:space="preserve">2019 – Advanced Color Theory and Application</w:t>
      </w:r>
      <w:r>
        <w:br/>
      </w:r>
      <w:r>
        <w:rPr>
          <w:bCs/>
          <w:b/>
        </w:rPr>
        <w:t xml:space="preserve">Masterclass: Modern Hairstyling Techniques</w:t>
      </w:r>
      <w:r>
        <w:br/>
      </w:r>
      <w:r>
        <w:t xml:space="preserve">2017 – Hosted by a renowned European hair artist, focusing on avant-garde styles for Chile Santiago’s fashion-forward clientele.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Asociación de Estilistas de Chile (AEC)</w:t>
      </w:r>
      <w:r>
        <w:br/>
      </w:r>
      <w:r>
        <w:t xml:space="preserve">Member since 2016, actively participating in industry events and networking opportunities to stay updated on trends in Chile Santiago.</w:t>
      </w:r>
    </w:p>
    <w:bookmarkEnd w:id="28"/>
    <w:bookmarkStart w:id="29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Community Hair Donation Drive</w:t>
      </w:r>
      <w:r>
        <w:br/>
      </w:r>
      <w:r>
        <w:t xml:space="preserve">2021 – Partnered with a local nonprofit to provide free haircuts and styling to underprivileged families in Santiago, emphasizing the importance of self-care and confidence.</w:t>
      </w:r>
    </w:p>
    <w:p>
      <w:pPr>
        <w:pStyle w:val="BodyText"/>
      </w:pPr>
      <w:r>
        <w:rPr>
          <w:bCs/>
          <w:b/>
        </w:rPr>
        <w:t xml:space="preserve">Social Media Portfolio Development</w:t>
      </w:r>
      <w:r>
        <w:br/>
      </w:r>
      <w:r>
        <w:t xml:space="preserve">2020–Present – Curated an Instagram page showcasing my work in Chile Santiago, attracting over 10k followers and collaborations with international brands.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  <w:r>
        <w:br/>
      </w:r>
      <w:r>
        <w:rPr>
          <w:bCs/>
          <w:b/>
        </w:rPr>
        <w:t xml:space="preserve">Licenses:</w:t>
      </w:r>
      <w:r>
        <w:t xml:space="preserve"> </w:t>
      </w:r>
      <w:r>
        <w:t xml:space="preserve">Licensed by the Chilean Ministry of Health for cosmetology services.</w:t>
      </w:r>
    </w:p>
    <w:bookmarkEnd w:id="30"/>
    <w:p>
      <w:pPr>
        <w:pStyle w:val="BodyText"/>
      </w:pPr>
      <w:r>
        <w:t xml:space="preserve">© 2023 María Fernanda López. All rights reserved. This Resume is tailored for Hairdresser roles in Chile Santiago, emphasizing local expertise and professional excellence.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Hairdresser Resume - Chile Santiago</dc:title>
  <dc:creator/>
  <dc:language>en</dc:language>
  <cp:keywords/>
  <dcterms:created xsi:type="dcterms:W3CDTF">2026-07-24T00:25:07Z</dcterms:created>
  <dcterms:modified xsi:type="dcterms:W3CDTF">2026-07-24T00:25:07Z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