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Egypt</w:t>
      </w:r>
      <w:r>
        <w:t xml:space="preserve"> </w:t>
      </w:r>
      <w:r>
        <w:t xml:space="preserve">Cairo</w:t>
      </w:r>
    </w:p>
    <w:bookmarkStart w:id="33" w:name="your-name"/>
    <w:p>
      <w:pPr>
        <w:pStyle w:val="Heading1"/>
      </w:pPr>
      <w:r>
        <w:t xml:space="preserve">[Your Name]</w:t>
      </w:r>
    </w:p>
    <w:p>
      <w:pPr>
        <w:pStyle w:val="FirstParagraph"/>
      </w:pPr>
      <w:r>
        <w:rPr>
          <w:bCs/>
          <w:b/>
        </w:rPr>
        <w:t xml:space="preserve">Professional Hairdresser | Egypt Cairo</w:t>
      </w:r>
    </w:p>
    <w:p>
      <w:r>
        <w:pict>
          <v:rect style="width:0;height:1.5pt" o:hralign="center" o:hrstd="t" o:hr="t"/>
        </w:pict>
      </w:r>
    </w:p>
    <w:bookmarkStart w:id="20" w:name="objective"/>
    <w:p>
      <w:pPr>
        <w:pStyle w:val="Heading2"/>
      </w:pPr>
      <w:r>
        <w:t xml:space="preserve">Objective</w:t>
      </w:r>
    </w:p>
    <w:p>
      <w:pPr>
        <w:pStyle w:val="FirstParagraph"/>
      </w:pPr>
      <w:r>
        <w:t xml:space="preserve">Passionate and experienced Hairdresser with over [X] years of expertise in Egypt Cairo, dedicated to delivering exceptional styling services tailored to the cultural and aesthetic preferences of local clients. A skilled professional with a strong focus on modern techniques, client satisfaction, and creating a welcoming environment in salons across Cairo. Committed to staying updated with global hair trends while respecting traditional Egyptian beauty standards.</w:t>
      </w:r>
    </w:p>
    <w:bookmarkEnd w:id="20"/>
    <w:bookmarkStart w:id="21" w:name="professional-summary"/>
    <w:p>
      <w:pPr>
        <w:pStyle w:val="Heading2"/>
      </w:pPr>
      <w:r>
        <w:t xml:space="preserve">Professional Summary</w:t>
      </w:r>
    </w:p>
    <w:p>
      <w:pPr>
        <w:pStyle w:val="FirstParagraph"/>
      </w:pPr>
      <w:r>
        <w:t xml:space="preserve">As a certified Hairdresser in Egypt Cairo, I specialize in a wide range of services, including haircutting, coloring, hair treatments, and styling for both men and women. My work in Cairo’s bustling salons has honed my ability to understand the unique needs of Egyptian clients, from intricate braiding traditions to contemporary fashion-forward looks. With a keen eye for detail and a passion for creativity, I consistently exceed expectations by blending artistry with technical precision. My goal is to contribute to the growth of Egypt Cairo’s beauty industry while building long-term relationships with clients.</w:t>
      </w:r>
    </w:p>
    <w:bookmarkEnd w:id="21"/>
    <w:bookmarkStart w:id="24" w:name="work-experience"/>
    <w:p>
      <w:pPr>
        <w:pStyle w:val="Heading2"/>
      </w:pPr>
      <w:r>
        <w:t xml:space="preserve">Work Experience</w:t>
      </w:r>
    </w:p>
    <w:bookmarkStart w:id="22" w:name="glamour-cut-salon---cairo-egypt"/>
    <w:p>
      <w:pPr>
        <w:pStyle w:val="Heading3"/>
      </w:pPr>
      <w:r>
        <w:t xml:space="preserve">Glamour Cut Salon - Cairo, Egypt</w:t>
      </w:r>
    </w:p>
    <w:p>
      <w:pPr>
        <w:pStyle w:val="FirstParagraph"/>
      </w:pPr>
      <w:r>
        <w:rPr>
          <w:iCs/>
          <w:i/>
        </w:rPr>
        <w:t xml:space="preserve">Senior Hairdresser</w:t>
      </w:r>
      <w:r>
        <w:t xml:space="preserve"> </w:t>
      </w:r>
      <w:r>
        <w:t xml:space="preserve">| January 2018 – Present</w:t>
      </w:r>
    </w:p>
    <w:p>
      <w:pPr>
        <w:numPr>
          <w:ilvl w:val="0"/>
          <w:numId w:val="1001"/>
        </w:numPr>
        <w:pStyle w:val="Compact"/>
      </w:pPr>
      <w:r>
        <w:t xml:space="preserve">Provided high-quality haircare services to over 50 clients weekly, including custom haircutting, coloring, and styling tailored to Egyptian cultural preferences.</w:t>
      </w:r>
    </w:p>
    <w:p>
      <w:pPr>
        <w:numPr>
          <w:ilvl w:val="0"/>
          <w:numId w:val="1001"/>
        </w:numPr>
        <w:pStyle w:val="Compact"/>
      </w:pPr>
      <w:r>
        <w:t xml:space="preserve">Spearheaded the development of a new “Egyptian Elegance” hair treatment line, combining traditional henna with modern keratin treatments to attract local clients.</w:t>
      </w:r>
    </w:p>
    <w:p>
      <w:pPr>
        <w:numPr>
          <w:ilvl w:val="0"/>
          <w:numId w:val="1001"/>
        </w:numPr>
        <w:pStyle w:val="Compact"/>
      </w:pPr>
      <w:r>
        <w:t xml:space="preserve">Trained 10+ junior stylists on advanced techniques, such as precision layering and color blending, while ensuring compliance with Egypt Cairo’s salon hygiene standards.</w:t>
      </w:r>
    </w:p>
    <w:p>
      <w:pPr>
        <w:numPr>
          <w:ilvl w:val="0"/>
          <w:numId w:val="1001"/>
        </w:numPr>
        <w:pStyle w:val="Compact"/>
      </w:pPr>
      <w:r>
        <w:t xml:space="preserve">Collaborated with fashion designers in Cairo to create exclusive hairstyle concepts for runway shows and photo shoots.</w:t>
      </w:r>
    </w:p>
    <w:bookmarkEnd w:id="22"/>
    <w:bookmarkStart w:id="23" w:name="renaissance-hair-studio---cairo-egypt"/>
    <w:p>
      <w:pPr>
        <w:pStyle w:val="Heading3"/>
      </w:pPr>
      <w:r>
        <w:t xml:space="preserve">Renaissance Hair Studio - Cairo, Egypt</w:t>
      </w:r>
    </w:p>
    <w:p>
      <w:pPr>
        <w:pStyle w:val="FirstParagraph"/>
      </w:pPr>
      <w:r>
        <w:rPr>
          <w:iCs/>
          <w:i/>
        </w:rPr>
        <w:t xml:space="preserve">Junior Hairdresser</w:t>
      </w:r>
      <w:r>
        <w:t xml:space="preserve"> </w:t>
      </w:r>
      <w:r>
        <w:t xml:space="preserve">| June 2015 – December 2017</w:t>
      </w:r>
    </w:p>
    <w:p>
      <w:pPr>
        <w:numPr>
          <w:ilvl w:val="0"/>
          <w:numId w:val="1002"/>
        </w:numPr>
        <w:pStyle w:val="Compact"/>
      </w:pPr>
      <w:r>
        <w:t xml:space="preserve">Assisted in managing a high-volume salon, handling over 40 appointments daily while maintaining a clean and professional environment in Egypt Cairo.</w:t>
      </w:r>
    </w:p>
    <w:p>
      <w:pPr>
        <w:numPr>
          <w:ilvl w:val="0"/>
          <w:numId w:val="1002"/>
        </w:numPr>
        <w:pStyle w:val="Compact"/>
      </w:pPr>
      <w:r>
        <w:t xml:space="preserve">Specialized in men’s grooming services, including beard trimming and skin care, which became one of the studio’s most popular offerings.</w:t>
      </w:r>
    </w:p>
    <w:p>
      <w:pPr>
        <w:numPr>
          <w:ilvl w:val="0"/>
          <w:numId w:val="1002"/>
        </w:numPr>
        <w:pStyle w:val="Compact"/>
      </w:pPr>
      <w:r>
        <w:t xml:space="preserve">Participated in community events across Cairo to promote hair health awareness, distributing free consultations to over 200 residents.</w:t>
      </w:r>
    </w:p>
    <w:bookmarkEnd w:id="23"/>
    <w:bookmarkEnd w:id="24"/>
    <w:bookmarkStart w:id="27" w:name="education-certifications"/>
    <w:p>
      <w:pPr>
        <w:pStyle w:val="Heading2"/>
      </w:pPr>
      <w:r>
        <w:t xml:space="preserve">Education &amp; Certifications</w:t>
      </w:r>
    </w:p>
    <w:bookmarkStart w:id="25" w:name="cairo-institute-of-beauty-arts"/>
    <w:p>
      <w:pPr>
        <w:pStyle w:val="Heading3"/>
      </w:pPr>
      <w:r>
        <w:t xml:space="preserve">Cairo Institute of Beauty Arts</w:t>
      </w:r>
    </w:p>
    <w:p>
      <w:pPr>
        <w:pStyle w:val="FirstParagraph"/>
      </w:pPr>
      <w:r>
        <w:rPr>
          <w:iCs/>
          <w:i/>
        </w:rPr>
        <w:t xml:space="preserve">Diploma in Hairdressing</w:t>
      </w:r>
      <w:r>
        <w:t xml:space="preserve"> </w:t>
      </w:r>
      <w:r>
        <w:t xml:space="preserve">| 2014 – 2015</w:t>
      </w:r>
    </w:p>
    <w:p>
      <w:pPr>
        <w:numPr>
          <w:ilvl w:val="0"/>
          <w:numId w:val="1003"/>
        </w:numPr>
        <w:pStyle w:val="Compact"/>
      </w:pPr>
      <w:r>
        <w:t xml:space="preserve">Completed rigorous training in haircutting, coloring, and styling techniques, with a focus on Egyptian market trends.</w:t>
      </w:r>
    </w:p>
    <w:p>
      <w:pPr>
        <w:numPr>
          <w:ilvl w:val="0"/>
          <w:numId w:val="1003"/>
        </w:numPr>
        <w:pStyle w:val="Compact"/>
      </w:pPr>
      <w:r>
        <w:t xml:space="preserve">Received recognition for outstanding performance in the "Cairo Hair Festival" competition, showcasing a modern interpretation of traditional Egyptian hairstyles.</w:t>
      </w:r>
    </w:p>
    <w:bookmarkEnd w:id="25"/>
    <w:bookmarkStart w:id="26" w:name="certifications"/>
    <w:p>
      <w:pPr>
        <w:pStyle w:val="Heading3"/>
      </w:pPr>
      <w:r>
        <w:t xml:space="preserve">Certifications</w:t>
      </w:r>
    </w:p>
    <w:p>
      <w:pPr>
        <w:numPr>
          <w:ilvl w:val="0"/>
          <w:numId w:val="1004"/>
        </w:numPr>
        <w:pStyle w:val="Compact"/>
      </w:pPr>
      <w:r>
        <w:rPr>
          <w:bCs/>
          <w:b/>
        </w:rPr>
        <w:t xml:space="preserve">Advanced Color Theory Certification</w:t>
      </w:r>
      <w:r>
        <w:t xml:space="preserve"> </w:t>
      </w:r>
      <w:r>
        <w:t xml:space="preserve">– Global Beauty Academy (2017)</w:t>
      </w:r>
    </w:p>
    <w:p>
      <w:pPr>
        <w:numPr>
          <w:ilvl w:val="0"/>
          <w:numId w:val="1004"/>
        </w:numPr>
        <w:pStyle w:val="Compact"/>
      </w:pPr>
      <w:r>
        <w:rPr>
          <w:bCs/>
          <w:b/>
        </w:rPr>
        <w:t xml:space="preserve">Henna and Natural Hair Care Specialist</w:t>
      </w:r>
      <w:r>
        <w:t xml:space="preserve"> </w:t>
      </w:r>
      <w:r>
        <w:t xml:space="preserve">– Cairo Salon Association (2019)</w:t>
      </w:r>
    </w:p>
    <w:p>
      <w:pPr>
        <w:numPr>
          <w:ilvl w:val="0"/>
          <w:numId w:val="1004"/>
        </w:numPr>
        <w:pStyle w:val="Compact"/>
      </w:pPr>
      <w:r>
        <w:rPr>
          <w:bCs/>
          <w:b/>
        </w:rPr>
        <w:t xml:space="preserve">Skin and Scalp Health Training</w:t>
      </w:r>
      <w:r>
        <w:t xml:space="preserve"> </w:t>
      </w:r>
      <w:r>
        <w:t xml:space="preserve">– Egypt Ministry of Health (2020)</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Haircutting, coloring, perming, styling, henna application, beard grooming.</w:t>
      </w:r>
    </w:p>
    <w:p>
      <w:pPr>
        <w:numPr>
          <w:ilvl w:val="0"/>
          <w:numId w:val="1005"/>
        </w:numPr>
        <w:pStyle w:val="Compact"/>
      </w:pPr>
      <w:r>
        <w:rPr>
          <w:bCs/>
          <w:b/>
        </w:rPr>
        <w:t xml:space="preserve">Cultural Awareness:</w:t>
      </w:r>
      <w:r>
        <w:t xml:space="preserve"> </w:t>
      </w:r>
      <w:r>
        <w:t xml:space="preserve">Deep understanding of Egyptian fashion trends and traditional hairstyles (e.g., braids for weddings and festivals).</w:t>
      </w:r>
    </w:p>
    <w:p>
      <w:pPr>
        <w:numPr>
          <w:ilvl w:val="0"/>
          <w:numId w:val="1005"/>
        </w:numPr>
        <w:pStyle w:val="Compact"/>
      </w:pPr>
      <w:r>
        <w:rPr>
          <w:bCs/>
          <w:b/>
        </w:rPr>
        <w:t xml:space="preserve">Client Interaction:</w:t>
      </w:r>
      <w:r>
        <w:t xml:space="preserve"> </w:t>
      </w:r>
      <w:r>
        <w:t xml:space="preserve">Strong communication skills to build trust with clients in Egypt Cairo, ensuring their preferences are met with precision.</w:t>
      </w:r>
    </w:p>
    <w:p>
      <w:pPr>
        <w:numPr>
          <w:ilvl w:val="0"/>
          <w:numId w:val="1005"/>
        </w:numPr>
        <w:pStyle w:val="Compact"/>
      </w:pPr>
      <w:r>
        <w:rPr>
          <w:bCs/>
          <w:b/>
        </w:rPr>
        <w:t xml:space="preserve">Software Proficiency:</w:t>
      </w:r>
      <w:r>
        <w:t xml:space="preserve"> </w:t>
      </w:r>
      <w:r>
        <w:t xml:space="preserve">Familiarity with salon management systems like [SalonBook] and social media platforms for client engagement.</w:t>
      </w:r>
    </w:p>
    <w:p>
      <w:pPr>
        <w:numPr>
          <w:ilvl w:val="0"/>
          <w:numId w:val="1005"/>
        </w:numPr>
        <w:pStyle w:val="Compact"/>
      </w:pPr>
      <w:r>
        <w:rPr>
          <w:bCs/>
          <w:b/>
        </w:rPr>
        <w:t xml:space="preserve">Languages:</w:t>
      </w:r>
      <w:r>
        <w:t xml:space="preserve"> </w:t>
      </w:r>
      <w:r>
        <w:t xml:space="preserve">Fluent in Arabic and English, enabling effective communication with a diverse clientele in Egypt Cairo.</w:t>
      </w:r>
    </w:p>
    <w:bookmarkEnd w:id="28"/>
    <w:bookmarkStart w:id="31" w:name="projects-contributions"/>
    <w:p>
      <w:pPr>
        <w:pStyle w:val="Heading2"/>
      </w:pPr>
      <w:r>
        <w:t xml:space="preserve">Projects &amp; Contributions</w:t>
      </w:r>
    </w:p>
    <w:bookmarkStart w:id="29" w:name="egyptian-roots-hair-care-initiative"/>
    <w:p>
      <w:pPr>
        <w:pStyle w:val="Heading3"/>
      </w:pPr>
      <w:r>
        <w:t xml:space="preserve">“Egyptian Roots” Hair Care Initiative</w:t>
      </w:r>
    </w:p>
    <w:p>
      <w:pPr>
        <w:pStyle w:val="FirstParagraph"/>
      </w:pPr>
      <w:r>
        <w:rPr>
          <w:iCs/>
          <w:i/>
        </w:rPr>
        <w:t xml:space="preserve">Founder and Lead Stylist</w:t>
      </w:r>
      <w:r>
        <w:t xml:space="preserve"> </w:t>
      </w:r>
      <w:r>
        <w:t xml:space="preserve">| 2019 – Present</w:t>
      </w:r>
    </w:p>
    <w:p>
      <w:pPr>
        <w:numPr>
          <w:ilvl w:val="0"/>
          <w:numId w:val="1006"/>
        </w:numPr>
        <w:pStyle w:val="Compact"/>
      </w:pPr>
      <w:r>
        <w:t xml:space="preserve">Launched a community project in Cairo to promote natural hair care practices among Egyptian women, offering free workshops on henna and oil treatments.</w:t>
      </w:r>
    </w:p>
    <w:p>
      <w:pPr>
        <w:numPr>
          <w:ilvl w:val="0"/>
          <w:numId w:val="1006"/>
        </w:numPr>
        <w:pStyle w:val="Compact"/>
      </w:pPr>
      <w:r>
        <w:t xml:space="preserve">Collaborated with local NGOs to distribute haircare kits to underprivileged communities, emphasizing cultural pride and self-care.</w:t>
      </w:r>
    </w:p>
    <w:bookmarkEnd w:id="29"/>
    <w:bookmarkStart w:id="30" w:name="volunteer-stylist-at-cairo-fashion-week"/>
    <w:p>
      <w:pPr>
        <w:pStyle w:val="Heading3"/>
      </w:pPr>
      <w:r>
        <w:t xml:space="preserve">Volunteer Stylist at Cairo Fashion Week</w:t>
      </w:r>
    </w:p>
    <w:p>
      <w:pPr>
        <w:pStyle w:val="FirstParagraph"/>
      </w:pPr>
      <w:r>
        <w:rPr>
          <w:iCs/>
          <w:i/>
        </w:rPr>
        <w:t xml:space="preserve">2021 – 2023</w:t>
      </w:r>
    </w:p>
    <w:p>
      <w:pPr>
        <w:numPr>
          <w:ilvl w:val="0"/>
          <w:numId w:val="1007"/>
        </w:numPr>
        <w:pStyle w:val="Compact"/>
      </w:pPr>
      <w:r>
        <w:t xml:space="preserve">Provided styling services for models and designers, focusing on Egyptian-inspired looks that blended traditional and modern elements.</w:t>
      </w:r>
    </w:p>
    <w:p>
      <w:pPr>
        <w:numPr>
          <w:ilvl w:val="0"/>
          <w:numId w:val="1007"/>
        </w:numPr>
        <w:pStyle w:val="Compact"/>
      </w:pPr>
      <w:r>
        <w:t xml:space="preserve">Received praise for creating a “fusion of ancient Egyptian elegance with contemporary fashion” during the event.</w:t>
      </w:r>
    </w:p>
    <w:bookmarkEnd w:id="30"/>
    <w:bookmarkEnd w:id="31"/>
    <w:bookmarkStart w:id="32" w:name="references"/>
    <w:p>
      <w:pPr>
        <w:pStyle w:val="Heading2"/>
      </w:pPr>
      <w:r>
        <w:t xml:space="preserve">References</w:t>
      </w:r>
    </w:p>
    <w:p>
      <w:pPr>
        <w:pStyle w:val="FirstParagraph"/>
      </w:pPr>
      <w:r>
        <w:t xml:space="preserve">Available upon request. References include salon owners, clients, and industry professionals in Egypt Cairo.</w:t>
      </w:r>
    </w:p>
    <w:bookmarkEnd w:id="32"/>
    <w:p>
      <w:pPr>
        <w:pStyle w:val="BodyText"/>
      </w:pPr>
      <w:r>
        <w:t xml:space="preserve">© [Your Name] | Contact: [Email] | Phone: [Phone Number]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Egypt Cairo</dc:title>
  <dc:creator/>
  <dc:language>en</dc:language>
  <cp:keywords/>
  <dcterms:created xsi:type="dcterms:W3CDTF">2026-07-23T22:18:55Z</dcterms:created>
  <dcterms:modified xsi:type="dcterms:W3CDTF">2026-07-23T22:18:55Z</dcterms:modified>
</cp:coreProperties>
</file>

<file path=docProps/custom.xml><?xml version="1.0" encoding="utf-8"?>
<Properties xmlns="http://schemas.openxmlformats.org/officeDocument/2006/custom-properties" xmlns:vt="http://schemas.openxmlformats.org/officeDocument/2006/docPropsVTypes"/>
</file>