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Hairdresser</w:t>
      </w:r>
      <w:r>
        <w:t xml:space="preserve"> </w:t>
      </w:r>
      <w:r>
        <w:t xml:space="preserve">in</w:t>
      </w:r>
      <w:r>
        <w:t xml:space="preserve"> </w:t>
      </w:r>
      <w:r>
        <w:t xml:space="preserve">France</w:t>
      </w:r>
      <w:r>
        <w:t xml:space="preserve"> </w:t>
      </w:r>
      <w:r>
        <w:t xml:space="preserve">Lyon</w:t>
      </w:r>
    </w:p>
    <w:bookmarkStart w:id="35" w:name="resume-hairdresser-in-france-lyon"/>
    <w:p>
      <w:pPr>
        <w:pStyle w:val="Heading1"/>
      </w:pPr>
      <w:r>
        <w:t xml:space="preserve">Resume: Hairdresser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+33 6 12 34 56 78</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passionate and experienced hairdresser with over [X years] of expertise in creating stylish, modern haircuts and treatments tailored to the unique needs of clients in France Lyon. Adept at blending traditional techniques with contemporary trends to deliver exceptional results. Dedicated to building long-term relationships with clientele while maintaining a high standard of professionalism and creativity in a vibrant salon environment.</w:t>
      </w:r>
    </w:p>
    <w:p>
      <w:pPr>
        <w:pStyle w:val="BodyText"/>
      </w:pPr>
      <w:r>
        <w:t xml:space="preserve">Specializing in [mention specific skills, e.g., "haute coiffure," "color correction," or "curly hair styling"], I have honed my craft in the dynamic beauty scene of Lyon, where attention to detail and client satisfaction are paramount. My goal is to provide personalized services that reflect the latest fashion trends while ensuring a comfortable and welcoming atmosphere for every guest.</w:t>
      </w:r>
    </w:p>
    <w:bookmarkEnd w:id="21"/>
    <w:bookmarkStart w:id="22" w:name="skills"/>
    <w:p>
      <w:pPr>
        <w:pStyle w:val="Heading2"/>
      </w:pPr>
      <w:r>
        <w:t xml:space="preserve">Skills</w:t>
      </w:r>
    </w:p>
    <w:p>
      <w:pPr>
        <w:numPr>
          <w:ilvl w:val="0"/>
          <w:numId w:val="1001"/>
        </w:numPr>
        <w:pStyle w:val="Compact"/>
      </w:pPr>
      <w:r>
        <w:t xml:space="preserve">Expertise in hair cutting, coloring, and styling for men, women, and children</w:t>
      </w:r>
    </w:p>
    <w:p>
      <w:pPr>
        <w:numPr>
          <w:ilvl w:val="0"/>
          <w:numId w:val="1001"/>
        </w:numPr>
        <w:pStyle w:val="Compact"/>
      </w:pPr>
      <w:r>
        <w:t xml:space="preserve">Proficiency in using high-end salon products and tools (e.g., Olaplex, Redken)</w:t>
      </w:r>
    </w:p>
    <w:p>
      <w:pPr>
        <w:numPr>
          <w:ilvl w:val="0"/>
          <w:numId w:val="1001"/>
        </w:numPr>
        <w:pStyle w:val="Compact"/>
      </w:pPr>
      <w:r>
        <w:t xml:space="preserve">Strong understanding of French beauty standards and trends</w:t>
      </w:r>
    </w:p>
    <w:p>
      <w:pPr>
        <w:numPr>
          <w:ilvl w:val="0"/>
          <w:numId w:val="1001"/>
        </w:numPr>
        <w:pStyle w:val="Compact"/>
      </w:pPr>
      <w:r>
        <w:t xml:space="preserve">Excellent communication skills to understand client preferences and provide recommendations</w:t>
      </w:r>
    </w:p>
    <w:p>
      <w:pPr>
        <w:numPr>
          <w:ilvl w:val="0"/>
          <w:numId w:val="1001"/>
        </w:numPr>
        <w:pStyle w:val="Compact"/>
      </w:pPr>
      <w:r>
        <w:t xml:space="preserve">Creative flair for designing custom haircuts and color schemes</w:t>
      </w:r>
    </w:p>
    <w:p>
      <w:pPr>
        <w:numPr>
          <w:ilvl w:val="0"/>
          <w:numId w:val="1001"/>
        </w:numPr>
        <w:pStyle w:val="Compact"/>
      </w:pPr>
      <w:r>
        <w:t xml:space="preserve">Knowledge of hygiene protocols and safety regulations in French salons</w:t>
      </w:r>
    </w:p>
    <w:p>
      <w:pPr>
        <w:numPr>
          <w:ilvl w:val="0"/>
          <w:numId w:val="1001"/>
        </w:numPr>
        <w:pStyle w:val="Compact"/>
      </w:pPr>
      <w:r>
        <w:t xml:space="preserve">Ability to work efficiently in a fast-paced environment while maintaining quality standards</w:t>
      </w:r>
    </w:p>
    <w:p>
      <w:pPr>
        <w:numPr>
          <w:ilvl w:val="0"/>
          <w:numId w:val="1001"/>
        </w:numPr>
        <w:pStyle w:val="Compact"/>
      </w:pPr>
      <w:r>
        <w:t xml:space="preserve">French language fluency (C2 level) and basic English proficiency</w:t>
      </w:r>
    </w:p>
    <w:bookmarkEnd w:id="22"/>
    <w:bookmarkStart w:id="26" w:name="work-experience"/>
    <w:p>
      <w:pPr>
        <w:pStyle w:val="Heading2"/>
      </w:pPr>
      <w:r>
        <w:t xml:space="preserve">Work Experience</w:t>
      </w:r>
    </w:p>
    <w:bookmarkStart w:id="23" w:name="hairdresser---éclat-coiffure-lyon-france"/>
    <w:p>
      <w:pPr>
        <w:pStyle w:val="Heading3"/>
      </w:pPr>
      <w:r>
        <w:t xml:space="preserve">Hairdresser - Éclat Coiffure, Lyon, France</w:t>
      </w:r>
    </w:p>
    <w:p>
      <w:pPr>
        <w:pStyle w:val="FirstParagraph"/>
      </w:pPr>
      <w:r>
        <w:rPr>
          <w:iCs/>
          <w:i/>
        </w:rPr>
        <w:t xml:space="preserve">March 2018 – Present</w:t>
      </w:r>
    </w:p>
    <w:p>
      <w:pPr>
        <w:numPr>
          <w:ilvl w:val="0"/>
          <w:numId w:val="1002"/>
        </w:numPr>
        <w:pStyle w:val="Compact"/>
      </w:pPr>
      <w:r>
        <w:t xml:space="preserve">Provided premium hair services to a diverse clientele, including celebrity clients and regular patrons.</w:t>
      </w:r>
    </w:p>
    <w:p>
      <w:pPr>
        <w:numPr>
          <w:ilvl w:val="0"/>
          <w:numId w:val="1002"/>
        </w:numPr>
        <w:pStyle w:val="Compact"/>
      </w:pPr>
      <w:r>
        <w:t xml:space="preserve">Collaborated with senior stylists to develop new techniques for curly hair treatments and color extensions.</w:t>
      </w:r>
    </w:p>
    <w:p>
      <w:pPr>
        <w:numPr>
          <w:ilvl w:val="0"/>
          <w:numId w:val="1002"/>
        </w:numPr>
        <w:pStyle w:val="Compact"/>
      </w:pPr>
      <w:r>
        <w:t xml:space="preserve">Organized weekly training sessions for junior staff on the latest French hairstyling trends (e.g., "coupe chinoise" or "blonding").</w:t>
      </w:r>
    </w:p>
    <w:p>
      <w:pPr>
        <w:numPr>
          <w:ilvl w:val="0"/>
          <w:numId w:val="1002"/>
        </w:numPr>
        <w:pStyle w:val="Compact"/>
      </w:pPr>
      <w:r>
        <w:t xml:space="preserve">Maintained a high level of cleanliness and adherence to health regulations in compliance with Lyon’s local salon standards.</w:t>
      </w:r>
    </w:p>
    <w:p>
      <w:pPr>
        <w:numPr>
          <w:ilvl w:val="0"/>
          <w:numId w:val="1002"/>
        </w:numPr>
        <w:pStyle w:val="Compact"/>
      </w:pPr>
      <w:r>
        <w:t xml:space="preserve">Received multiple awards for customer satisfaction, including the "Best Hairdresser in Lyon 2022" recognition.</w:t>
      </w:r>
    </w:p>
    <w:bookmarkEnd w:id="23"/>
    <w:bookmarkStart w:id="24" w:name="Xc2aac4f664d889533b83ca3ce249a8bc0dd83c6"/>
    <w:p>
      <w:pPr>
        <w:pStyle w:val="Heading3"/>
      </w:pPr>
      <w:r>
        <w:t xml:space="preserve">Assistant Hairdresser - Le Ciel Ébène Salon, Lyon, France</w:t>
      </w:r>
    </w:p>
    <w:p>
      <w:pPr>
        <w:pStyle w:val="FirstParagraph"/>
      </w:pPr>
      <w:r>
        <w:rPr>
          <w:iCs/>
          <w:i/>
        </w:rPr>
        <w:t xml:space="preserve">June 2015 – February 2018</w:t>
      </w:r>
    </w:p>
    <w:p>
      <w:pPr>
        <w:numPr>
          <w:ilvl w:val="0"/>
          <w:numId w:val="1003"/>
        </w:numPr>
        <w:pStyle w:val="Compact"/>
      </w:pPr>
      <w:r>
        <w:t xml:space="preserve">Supported senior stylists by preparing tools, managing appointments, and assisting with color mixing.</w:t>
      </w:r>
    </w:p>
    <w:p>
      <w:pPr>
        <w:numPr>
          <w:ilvl w:val="0"/>
          <w:numId w:val="1003"/>
        </w:numPr>
        <w:pStyle w:val="Compact"/>
      </w:pPr>
      <w:r>
        <w:t xml:space="preserve">Learned advanced techniques such as balayage, ombre, and hair restoration methods specific to the Lyon market.</w:t>
      </w:r>
    </w:p>
    <w:p>
      <w:pPr>
        <w:numPr>
          <w:ilvl w:val="0"/>
          <w:numId w:val="1003"/>
        </w:numPr>
        <w:pStyle w:val="Compact"/>
      </w:pPr>
      <w:r>
        <w:t xml:space="preserve">Gained experience in handling high-traffic periods while maintaining a calm and professional demeanor.</w:t>
      </w:r>
    </w:p>
    <w:p>
      <w:pPr>
        <w:numPr>
          <w:ilvl w:val="0"/>
          <w:numId w:val="1003"/>
        </w:numPr>
        <w:pStyle w:val="Compact"/>
      </w:pPr>
      <w:r>
        <w:t xml:space="preserve">Contributed to social media content creation by photographing client transformations for the salon’s Instagram page (10k+ followers).</w:t>
      </w:r>
    </w:p>
    <w:bookmarkEnd w:id="24"/>
    <w:bookmarkStart w:id="25" w:name="X3a9b5bf440df97cb8e1ae04a3fd53d83d7f3343"/>
    <w:p>
      <w:pPr>
        <w:pStyle w:val="Heading3"/>
      </w:pPr>
      <w:r>
        <w:t xml:space="preserve">Freelance Hairdresser - Independent Projects, Lyon, France</w:t>
      </w:r>
    </w:p>
    <w:p>
      <w:pPr>
        <w:pStyle w:val="FirstParagraph"/>
      </w:pPr>
      <w:r>
        <w:rPr>
          <w:iCs/>
          <w:i/>
        </w:rPr>
        <w:t xml:space="preserve">January 2014 – May 2015</w:t>
      </w:r>
    </w:p>
    <w:p>
      <w:pPr>
        <w:numPr>
          <w:ilvl w:val="0"/>
          <w:numId w:val="1004"/>
        </w:numPr>
        <w:pStyle w:val="Compact"/>
      </w:pPr>
      <w:r>
        <w:t xml:space="preserve">Offered on-site hair services for events such as fashion shows and weddings in Lyon’s cultural hubs.</w:t>
      </w:r>
    </w:p>
    <w:p>
      <w:pPr>
        <w:numPr>
          <w:ilvl w:val="0"/>
          <w:numId w:val="1004"/>
        </w:numPr>
        <w:pStyle w:val="Compact"/>
      </w:pPr>
      <w:r>
        <w:t xml:space="preserve">Collaborated with local designers to create avant-garde hairstyles that aligned with Parisian fashion trends.</w:t>
      </w:r>
    </w:p>
    <w:p>
      <w:pPr>
        <w:numPr>
          <w:ilvl w:val="0"/>
          <w:numId w:val="1004"/>
        </w:numPr>
        <w:pStyle w:val="Compact"/>
      </w:pPr>
      <w:r>
        <w:t xml:space="preserve">Built a personal client base through word-of-mouth referrals and online bookings via platforms like [specific French booking app].</w:t>
      </w:r>
    </w:p>
    <w:bookmarkEnd w:id="25"/>
    <w:bookmarkEnd w:id="26"/>
    <w:bookmarkStart w:id="29" w:name="education-certifications"/>
    <w:p>
      <w:pPr>
        <w:pStyle w:val="Heading2"/>
      </w:pPr>
      <w:r>
        <w:t xml:space="preserve">Education &amp; Certifications</w:t>
      </w:r>
    </w:p>
    <w:bookmarkStart w:id="27" w:name="Xb52c05f2c2dd2a38967379251edae5e35cd45b4"/>
    <w:p>
      <w:pPr>
        <w:pStyle w:val="Heading3"/>
      </w:pPr>
      <w:r>
        <w:t xml:space="preserve">Diplôme d'Études en Coiffure (DEC) – École de Coiffure de Lyon, France</w:t>
      </w:r>
    </w:p>
    <w:p>
      <w:pPr>
        <w:pStyle w:val="FirstParagraph"/>
      </w:pPr>
      <w:r>
        <w:rPr>
          <w:iCs/>
          <w:i/>
        </w:rPr>
        <w:t xml:space="preserve">Graduated: June 2014</w:t>
      </w:r>
    </w:p>
    <w:p>
      <w:pPr>
        <w:numPr>
          <w:ilvl w:val="0"/>
          <w:numId w:val="1005"/>
        </w:numPr>
        <w:pStyle w:val="Compact"/>
      </w:pPr>
      <w:r>
        <w:t xml:space="preserve">Covered foundational and advanced topics such as hair anatomy, chemical treatments, and salon management.</w:t>
      </w:r>
    </w:p>
    <w:p>
      <w:pPr>
        <w:numPr>
          <w:ilvl w:val="0"/>
          <w:numId w:val="1005"/>
        </w:numPr>
        <w:pStyle w:val="Compact"/>
      </w:pPr>
      <w:r>
        <w:t xml:space="preserve">Completed a 12-month internship at a boutique salon in Vénissieux, Lyon.</w:t>
      </w:r>
    </w:p>
    <w:bookmarkEnd w:id="27"/>
    <w:bookmarkStart w:id="28" w:name="specialized-courses"/>
    <w:p>
      <w:pPr>
        <w:pStyle w:val="Heading3"/>
      </w:pPr>
      <w:r>
        <w:t xml:space="preserve">Specialized Courses</w:t>
      </w:r>
    </w:p>
    <w:p>
      <w:pPr>
        <w:numPr>
          <w:ilvl w:val="0"/>
          <w:numId w:val="1006"/>
        </w:numPr>
        <w:pStyle w:val="Compact"/>
      </w:pPr>
      <w:r>
        <w:t xml:space="preserve">"Hair Color Expertise" – Institut de Beauté Paris (2017)</w:t>
      </w:r>
    </w:p>
    <w:p>
      <w:pPr>
        <w:numPr>
          <w:ilvl w:val="0"/>
          <w:numId w:val="1006"/>
        </w:numPr>
        <w:pStyle w:val="Compact"/>
      </w:pPr>
      <w:r>
        <w:t xml:space="preserve">"Advanced Haircutting Techniques" – Cours de Coiffure Élégance, Lyon (2019)</w:t>
      </w:r>
    </w:p>
    <w:p>
      <w:pPr>
        <w:numPr>
          <w:ilvl w:val="0"/>
          <w:numId w:val="1006"/>
        </w:numPr>
        <w:pStyle w:val="Compact"/>
      </w:pPr>
      <w:r>
        <w:t xml:space="preserve">“Sustainability in Salon Practices” – Eco-Salon France Certification (2021)</w:t>
      </w:r>
    </w:p>
    <w:bookmarkEnd w:id="28"/>
    <w:bookmarkEnd w:id="29"/>
    <w:bookmarkStart w:id="34" w:name="additional-sections"/>
    <w:p>
      <w:pPr>
        <w:pStyle w:val="Heading2"/>
      </w:pPr>
      <w:r>
        <w:t xml:space="preserve">Additional Sections</w:t>
      </w:r>
    </w:p>
    <w:bookmarkStart w:id="30"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English (Fluent – C1 Level)</w:t>
      </w:r>
    </w:p>
    <w:p>
      <w:pPr>
        <w:numPr>
          <w:ilvl w:val="0"/>
          <w:numId w:val="1007"/>
        </w:numPr>
        <w:pStyle w:val="Compact"/>
      </w:pPr>
      <w:r>
        <w:t xml:space="preserve">Spanish (Basic – A2 Level)</w:t>
      </w:r>
    </w:p>
    <w:bookmarkEnd w:id="30"/>
    <w:bookmarkStart w:id="31" w:name="hobbies-interests"/>
    <w:p>
      <w:pPr>
        <w:pStyle w:val="Heading3"/>
      </w:pPr>
      <w:r>
        <w:t xml:space="preserve">Hobbies &amp; Interests</w:t>
      </w:r>
    </w:p>
    <w:p>
      <w:pPr>
        <w:pStyle w:val="FirstParagraph"/>
      </w:pPr>
      <w:r>
        <w:t xml:space="preserve">Beyond the salon, I enjoy exploring Lyon’s art scene, attending local fashion events, and experimenting with hair trends on my own clients. My passion for creativity extends to sketching hair designs and staying updated on global beauty innovations.</w:t>
      </w:r>
    </w:p>
    <w:bookmarkEnd w:id="31"/>
    <w:bookmarkStart w:id="32" w:name="professional-affiliations"/>
    <w:p>
      <w:pPr>
        <w:pStyle w:val="Heading3"/>
      </w:pPr>
      <w:r>
        <w:t xml:space="preserve">Professional Affiliations</w:t>
      </w:r>
    </w:p>
    <w:p>
      <w:pPr>
        <w:numPr>
          <w:ilvl w:val="0"/>
          <w:numId w:val="1008"/>
        </w:numPr>
        <w:pStyle w:val="Compact"/>
      </w:pPr>
      <w:r>
        <w:t xml:space="preserve">Member of the Syndicat National des Coiffeurs (SNC), Lyon Chapter</w:t>
      </w:r>
    </w:p>
    <w:p>
      <w:pPr>
        <w:numPr>
          <w:ilvl w:val="0"/>
          <w:numId w:val="1008"/>
        </w:numPr>
        <w:pStyle w:val="Compact"/>
      </w:pPr>
      <w:r>
        <w:t xml:space="preserve">Active participant in the Salon de la Coiffure de Lyon annual event (2019–2023)</w:t>
      </w:r>
    </w:p>
    <w:bookmarkEnd w:id="32"/>
    <w:bookmarkStart w:id="33" w:name="references"/>
    <w:p>
      <w:pPr>
        <w:pStyle w:val="Heading3"/>
      </w:pPr>
      <w:r>
        <w:t xml:space="preserve">References</w:t>
      </w:r>
    </w:p>
    <w:p>
      <w:pPr>
        <w:pStyle w:val="FirstParagraph"/>
      </w:pPr>
      <w:r>
        <w:t xml:space="preserve">Available upon request. Previous employers and clients in France Lyon can be contacted for further details.</w:t>
      </w:r>
    </w:p>
    <w:bookmarkEnd w:id="33"/>
    <w:bookmarkEnd w:id="34"/>
    <w:p>
      <w:pPr>
        <w:pStyle w:val="BodyText"/>
      </w:pPr>
      <w:r>
        <w:t xml:space="preserve">This resume is tailored for the Hairdresser profession in France Lyon, emphasizing local expertise, language proficiency, and alignment with regional beauty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Hairdresser in France Lyon</dc:title>
  <dc:creator/>
  <dc:language>en</dc:language>
  <cp:keywords/>
  <dcterms:created xsi:type="dcterms:W3CDTF">2026-07-24T06:02:26Z</dcterms:created>
  <dcterms:modified xsi:type="dcterms:W3CDTF">2026-07-24T06:02:26Z</dcterms:modified>
</cp:coreProperties>
</file>

<file path=docProps/custom.xml><?xml version="1.0" encoding="utf-8"?>
<Properties xmlns="http://schemas.openxmlformats.org/officeDocument/2006/custom-properties" xmlns:vt="http://schemas.openxmlformats.org/officeDocument/2006/docPropsVTypes"/>
</file>