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Germany</w:t>
      </w:r>
      <w:r>
        <w:t xml:space="preserve"> </w:t>
      </w:r>
      <w:r>
        <w:t xml:space="preserve">Frankfurt</w:t>
      </w:r>
    </w:p>
    <w:bookmarkStart w:id="33" w:name="X390bce975dfada2f9ee3e1d7245ca29e22abd9a"/>
    <w:p>
      <w:pPr>
        <w:pStyle w:val="Heading1"/>
      </w:pPr>
      <w:r>
        <w:t xml:space="preserve">Resume: Professional Hairdresser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Address:</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I am a highly skilled and passionate Hairdresser with over [X years] of experience in the beauty and haircare industry. My expertise includes cutting, coloring, styling, and maintaining hair for a diverse clientele. I am deeply committed to delivering exceptional service that aligns with the high standards of Germany Frankfurt’s dynamic and fashion-forward market. With a strong foundation in both traditional and modern techniques, I aim to contribute my creativity, attention to detail, and customer-centric approach to any salon or establishment in Germany.</w:t>
      </w:r>
    </w:p>
    <w:p>
      <w:pPr>
        <w:pStyle w:val="BodyText"/>
      </w:pPr>
      <w:r>
        <w:t xml:space="preserve">Having worked in multicultural environments, I am fluent in [Languages] and adaptable to the unique needs of clients from various backgrounds. My goal is to provide personalized haircare solutions that reflect individuality while maintaining professionalism and a deep understanding of current trends. This Resume highlights my qualifications, experiences, and dedication to excellence as a Hairdresser in Germany Frankfurt.</w:t>
      </w:r>
    </w:p>
    <w:bookmarkEnd w:id="21"/>
    <w:bookmarkStart w:id="25" w:name="professional-experience"/>
    <w:p>
      <w:pPr>
        <w:pStyle w:val="Heading2"/>
      </w:pPr>
      <w:r>
        <w:t xml:space="preserve">Professional Experience</w:t>
      </w:r>
    </w:p>
    <w:bookmarkStart w:id="22" w:name="hairdresser"/>
    <w:p>
      <w:pPr>
        <w:pStyle w:val="Heading3"/>
      </w:pPr>
      <w:r>
        <w:t xml:space="preserve">Hairdresser</w:t>
      </w:r>
    </w:p>
    <w:p>
      <w:pPr>
        <w:pStyle w:val="FirstParagraph"/>
      </w:pPr>
      <w:r>
        <w:rPr>
          <w:iCs/>
          <w:i/>
        </w:rPr>
        <w:t xml:space="preserve">Frankfurt Beauty Studio | Frankfurt am Main, Germany</w:t>
      </w:r>
    </w:p>
    <w:p>
      <w:pPr>
        <w:pStyle w:val="BodyText"/>
      </w:pPr>
      <w:r>
        <w:rPr>
          <w:bCs/>
          <w:b/>
        </w:rPr>
        <w:t xml:space="preserve">Duration:</w:t>
      </w:r>
      <w:r>
        <w:t xml:space="preserve"> </w:t>
      </w:r>
      <w:r>
        <w:t xml:space="preserve">[Start Date] – Present</w:t>
      </w:r>
    </w:p>
    <w:p>
      <w:pPr>
        <w:numPr>
          <w:ilvl w:val="0"/>
          <w:numId w:val="1001"/>
        </w:numPr>
        <w:pStyle w:val="Compact"/>
      </w:pPr>
      <w:r>
        <w:t xml:space="preserve">Provided expert haircuts, coloring, and styling services to over 200 clients per week, ensuring satisfaction through personalized consultations and tailored recommendations.</w:t>
      </w:r>
    </w:p>
    <w:p>
      <w:pPr>
        <w:numPr>
          <w:ilvl w:val="0"/>
          <w:numId w:val="1001"/>
        </w:numPr>
        <w:pStyle w:val="Compact"/>
      </w:pPr>
      <w:r>
        <w:t xml:space="preserve">Maintained a clean and welcoming salon environment by adhering to Germany’s strict hygiene regulations and industry standards.</w:t>
      </w:r>
    </w:p>
    <w:p>
      <w:pPr>
        <w:numPr>
          <w:ilvl w:val="0"/>
          <w:numId w:val="1001"/>
        </w:numPr>
        <w:pStyle w:val="Compact"/>
      </w:pPr>
      <w:r>
        <w:t xml:space="preserve">Collaborated with a team of stylists to deliver cohesive brand experiences, focusing on innovation and client retention in the competitive Frankfurt market.</w:t>
      </w:r>
    </w:p>
    <w:p>
      <w:pPr>
        <w:numPr>
          <w:ilvl w:val="0"/>
          <w:numId w:val="1001"/>
        </w:numPr>
        <w:pStyle w:val="Compact"/>
      </w:pPr>
      <w:r>
        <w:t xml:space="preserve">Utilized advanced techniques such as balayage, ombre, and keratin treatments to meet the evolving demands of Germany’s fashion-conscious clientele.</w:t>
      </w:r>
    </w:p>
    <w:p>
      <w:pPr>
        <w:numPr>
          <w:ilvl w:val="0"/>
          <w:numId w:val="1001"/>
        </w:numPr>
        <w:pStyle w:val="Compact"/>
      </w:pPr>
      <w:r>
        <w:t xml:space="preserve">Participated in ongoing training sessions to stay updated on the latest haircare trends and product innovations in Germany.</w:t>
      </w:r>
    </w:p>
    <w:bookmarkEnd w:id="22"/>
    <w:bookmarkStart w:id="23" w:name="apprentice-hairdresser"/>
    <w:p>
      <w:pPr>
        <w:pStyle w:val="Heading3"/>
      </w:pPr>
      <w:r>
        <w:t xml:space="preserve">Apprentice Hairdresser</w:t>
      </w:r>
    </w:p>
    <w:p>
      <w:pPr>
        <w:pStyle w:val="FirstParagraph"/>
      </w:pPr>
      <w:r>
        <w:rPr>
          <w:iCs/>
          <w:i/>
        </w:rPr>
        <w:t xml:space="preserve">Haarstudio Mayer | Frankfurt am Main,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Gained hands-on experience in haircuts, coloring, and styling under the mentorship of experienced professionals in Germany’s competitive beauty sector.</w:t>
      </w:r>
    </w:p>
    <w:p>
      <w:pPr>
        <w:numPr>
          <w:ilvl w:val="0"/>
          <w:numId w:val="1002"/>
        </w:numPr>
        <w:pStyle w:val="Compact"/>
      </w:pPr>
      <w:r>
        <w:t xml:space="preserve">Assisted senior stylists with client preparation, product application, and post-service maintenance to ensure a seamless customer experience.</w:t>
      </w:r>
    </w:p>
    <w:p>
      <w:pPr>
        <w:numPr>
          <w:ilvl w:val="0"/>
          <w:numId w:val="1002"/>
        </w:numPr>
        <w:pStyle w:val="Compact"/>
      </w:pPr>
      <w:r>
        <w:t xml:space="preserve">Learned German-specific haircare practices, including eco-friendly and organic treatment methods popular in Frankfurt.</w:t>
      </w:r>
    </w:p>
    <w:p>
      <w:pPr>
        <w:numPr>
          <w:ilvl w:val="0"/>
          <w:numId w:val="1002"/>
        </w:numPr>
        <w:pStyle w:val="Compact"/>
      </w:pPr>
      <w:r>
        <w:t xml:space="preserve">Developed strong communication skills to build trust with clients from diverse cultural backgrounds in Germany.</w:t>
      </w:r>
    </w:p>
    <w:bookmarkEnd w:id="23"/>
    <w:bookmarkStart w:id="24" w:name="freelance-hairdresser"/>
    <w:p>
      <w:pPr>
        <w:pStyle w:val="Heading3"/>
      </w:pPr>
      <w:r>
        <w:t xml:space="preserve">Freelance Hairdresser</w:t>
      </w:r>
    </w:p>
    <w:p>
      <w:pPr>
        <w:pStyle w:val="FirstParagraph"/>
      </w:pPr>
      <w:r>
        <w:rPr>
          <w:iCs/>
          <w:i/>
        </w:rPr>
        <w:t xml:space="preserve">Self-Employed | Frankfurt am Main,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Provided on-location hair services for weddings, corporate events, and private clients in Frankfurt and surrounding areas.</w:t>
      </w:r>
    </w:p>
    <w:p>
      <w:pPr>
        <w:numPr>
          <w:ilvl w:val="0"/>
          <w:numId w:val="1003"/>
        </w:numPr>
        <w:pStyle w:val="Compact"/>
      </w:pPr>
      <w:r>
        <w:t xml:space="preserve">Cultivated a loyal client base by offering flexible scheduling and high-quality results that reflect the standards of Germany’s premium salons.</w:t>
      </w:r>
    </w:p>
    <w:p>
      <w:pPr>
        <w:numPr>
          <w:ilvl w:val="0"/>
          <w:numId w:val="1003"/>
        </w:numPr>
        <w:pStyle w:val="Compact"/>
      </w:pPr>
      <w:r>
        <w:t xml:space="preserve">Utilized social media platforms to promote services and engage with clients in Germany, leveraging local trends to enhance visibility.</w:t>
      </w:r>
    </w:p>
    <w:bookmarkEnd w:id="24"/>
    <w:bookmarkEnd w:id="25"/>
    <w:bookmarkStart w:id="28" w:name="education-certifications"/>
    <w:p>
      <w:pPr>
        <w:pStyle w:val="Heading2"/>
      </w:pPr>
      <w:r>
        <w:t xml:space="preserve">Education &amp; Certifications</w:t>
      </w:r>
    </w:p>
    <w:bookmarkStart w:id="26" w:name="hairdresser-certificate"/>
    <w:p>
      <w:pPr>
        <w:pStyle w:val="Heading3"/>
      </w:pPr>
      <w:r>
        <w:t xml:space="preserve">Hairdresser Certificate</w:t>
      </w:r>
    </w:p>
    <w:p>
      <w:pPr>
        <w:pStyle w:val="FirstParagraph"/>
      </w:pPr>
      <w:r>
        <w:rPr>
          <w:iCs/>
          <w:i/>
        </w:rPr>
        <w:t xml:space="preserve">Frankfurt School of Beauty &amp; Haircare | Frankfurt am Main, Germany</w:t>
      </w:r>
    </w:p>
    <w:p>
      <w:pPr>
        <w:pStyle w:val="BodyText"/>
      </w:pPr>
      <w:r>
        <w:rPr>
          <w:bCs/>
          <w:b/>
        </w:rPr>
        <w:t xml:space="preserve">Duration:</w:t>
      </w:r>
      <w:r>
        <w:t xml:space="preserve"> </w:t>
      </w:r>
      <w:r>
        <w:t xml:space="preserve">[Start Date] – [End Date]</w:t>
      </w:r>
    </w:p>
    <w:p>
      <w:pPr>
        <w:numPr>
          <w:ilvl w:val="0"/>
          <w:numId w:val="1004"/>
        </w:numPr>
        <w:pStyle w:val="Compact"/>
      </w:pPr>
      <w:r>
        <w:t xml:space="preserve">Coursework included advanced techniques in hair cutting, coloring, and styling, with a focus on German market trends.</w:t>
      </w:r>
    </w:p>
    <w:p>
      <w:pPr>
        <w:numPr>
          <w:ilvl w:val="0"/>
          <w:numId w:val="1004"/>
        </w:numPr>
        <w:pStyle w:val="Compact"/>
      </w:pPr>
      <w:r>
        <w:t xml:space="preserve">Earned certification after completing 1200+ hours of practical training and theoretical studies.</w:t>
      </w:r>
    </w:p>
    <w:bookmarkEnd w:id="26"/>
    <w:bookmarkStart w:id="27" w:name="professional-development"/>
    <w:p>
      <w:pPr>
        <w:pStyle w:val="Heading3"/>
      </w:pPr>
      <w:r>
        <w:t xml:space="preserve">Professional Development</w:t>
      </w:r>
    </w:p>
    <w:p>
      <w:pPr>
        <w:numPr>
          <w:ilvl w:val="0"/>
          <w:numId w:val="1005"/>
        </w:numPr>
        <w:pStyle w:val="Compact"/>
      </w:pPr>
      <w:r>
        <w:t xml:space="preserve">Completed workshops on sustainable haircare practices, including eco-friendly product usage and waste reduction in salons across Germany.</w:t>
      </w:r>
    </w:p>
    <w:p>
      <w:pPr>
        <w:numPr>
          <w:ilvl w:val="0"/>
          <w:numId w:val="1005"/>
        </w:numPr>
        <w:pStyle w:val="Compact"/>
      </w:pPr>
      <w:r>
        <w:t xml:space="preserve">Attended seminars on the latest European haircare trends, ensuring alignment with Frankfurt’s fast-paced beauty industry.</w:t>
      </w:r>
    </w:p>
    <w:bookmarkEnd w:id="27"/>
    <w:bookmarkEnd w:id="28"/>
    <w:bookmarkStart w:id="29" w:name="skills"/>
    <w:p>
      <w:pPr>
        <w:pStyle w:val="Heading2"/>
      </w:pPr>
      <w:r>
        <w:t xml:space="preserve">Skills</w:t>
      </w:r>
    </w:p>
    <w:p>
      <w:pPr>
        <w:numPr>
          <w:ilvl w:val="0"/>
          <w:numId w:val="1006"/>
        </w:numPr>
        <w:pStyle w:val="Compact"/>
      </w:pPr>
      <w:r>
        <w:rPr>
          <w:bCs/>
          <w:b/>
        </w:rPr>
        <w:t xml:space="preserve">Haircutting Techniques:</w:t>
      </w:r>
      <w:r>
        <w:t xml:space="preserve"> </w:t>
      </w:r>
      <w:r>
        <w:t xml:space="preserve">Precision cutting, layering, and texturizing for all hair types.</w:t>
      </w:r>
    </w:p>
    <w:p>
      <w:pPr>
        <w:numPr>
          <w:ilvl w:val="0"/>
          <w:numId w:val="1006"/>
        </w:numPr>
        <w:pStyle w:val="Compact"/>
      </w:pPr>
      <w:r>
        <w:rPr>
          <w:bCs/>
          <w:b/>
        </w:rPr>
        <w:t xml:space="preserve">Color Services:</w:t>
      </w:r>
      <w:r>
        <w:t xml:space="preserve"> </w:t>
      </w:r>
      <w:r>
        <w:t xml:space="preserve">Expertise in balayage, highlights, and color correction to meet client expectations in Germany Frankfurt.</w:t>
      </w:r>
    </w:p>
    <w:p>
      <w:pPr>
        <w:numPr>
          <w:ilvl w:val="0"/>
          <w:numId w:val="1006"/>
        </w:numPr>
        <w:pStyle w:val="Compact"/>
      </w:pPr>
      <w:r>
        <w:rPr>
          <w:bCs/>
          <w:b/>
        </w:rPr>
        <w:t xml:space="preserve">Styling &amp; Treatments:</w:t>
      </w:r>
      <w:r>
        <w:t xml:space="preserve"> </w:t>
      </w:r>
      <w:r>
        <w:t xml:space="preserve">Mastery of updos, braiding, and treatments like keratin smoothing and scalp therapy.</w:t>
      </w:r>
    </w:p>
    <w:p>
      <w:pPr>
        <w:numPr>
          <w:ilvl w:val="0"/>
          <w:numId w:val="1006"/>
        </w:numPr>
        <w:pStyle w:val="Compact"/>
      </w:pPr>
      <w:r>
        <w:rPr>
          <w:bCs/>
          <w:b/>
        </w:rPr>
        <w:t xml:space="preserve">Clients Management:</w:t>
      </w:r>
      <w:r>
        <w:t xml:space="preserve"> </w:t>
      </w:r>
      <w:r>
        <w:t xml:space="preserve">Strong interpersonal skills to build long-term relationships with clients in a competitive German market.</w:t>
      </w:r>
    </w:p>
    <w:p>
      <w:pPr>
        <w:numPr>
          <w:ilvl w:val="0"/>
          <w:numId w:val="1006"/>
        </w:numPr>
        <w:pStyle w:val="Compact"/>
      </w:pPr>
      <w:r>
        <w:rPr>
          <w:bCs/>
          <w:b/>
        </w:rPr>
        <w:t xml:space="preserve">Technology Proficiency:</w:t>
      </w:r>
      <w:r>
        <w:t xml:space="preserve"> </w:t>
      </w:r>
      <w:r>
        <w:t xml:space="preserve">Familiar with salon management software and digital tools for scheduling, client records, and marketing in Germany.</w:t>
      </w:r>
    </w:p>
    <w:bookmarkEnd w:id="29"/>
    <w:bookmarkStart w:id="30" w:name="languages-cultural-adaptability"/>
    <w:p>
      <w:pPr>
        <w:pStyle w:val="Heading2"/>
      </w:pPr>
      <w:r>
        <w:t xml:space="preserve">Languages &amp; Cultural Adaptability</w:t>
      </w:r>
    </w:p>
    <w:p>
      <w:pPr>
        <w:pStyle w:val="FirstParagraph"/>
      </w:pPr>
      <w:r>
        <w:t xml:space="preserve">I am fluent in [Languages], including German, which allows me to communicate effectively with clients and colleagues in Germany Frankfurt. My multicultural background enables me to understand and adapt to the diverse preferences of clients from various regions, ensuring a personalized and inclusive experience. This Resume reflects my ability to thrive in Germany’s professional environment while maintaining a deep respect for local traditions and standards.</w:t>
      </w:r>
    </w:p>
    <w:bookmarkEnd w:id="30"/>
    <w:bookmarkStart w:id="31" w:name="additional-information"/>
    <w:p>
      <w:pPr>
        <w:pStyle w:val="Heading2"/>
      </w:pPr>
      <w:r>
        <w:t xml:space="preserve">Additional Information</w:t>
      </w:r>
    </w:p>
    <w:p>
      <w:pPr>
        <w:numPr>
          <w:ilvl w:val="0"/>
          <w:numId w:val="1007"/>
        </w:numPr>
        <w:pStyle w:val="Compact"/>
      </w:pPr>
      <w:r>
        <w:rPr>
          <w:bCs/>
          <w:b/>
        </w:rPr>
        <w:t xml:space="preserve">Portfolio:</w:t>
      </w:r>
      <w:r>
        <w:t xml:space="preserve"> </w:t>
      </w:r>
      <w:r>
        <w:t xml:space="preserve">[Link to digital portfolio or physical samples available upon request]</w:t>
      </w:r>
    </w:p>
    <w:p>
      <w:pPr>
        <w:numPr>
          <w:ilvl w:val="0"/>
          <w:numId w:val="1007"/>
        </w:numPr>
        <w:pStyle w:val="Compact"/>
      </w:pPr>
      <w:r>
        <w:rPr>
          <w:bCs/>
          <w:b/>
        </w:rPr>
        <w:t xml:space="preserve">References:</w:t>
      </w:r>
      <w:r>
        <w:t xml:space="preserve"> </w:t>
      </w:r>
      <w:r>
        <w:t xml:space="preserve">Available upon request, including previous employers in Germany Frankfurt.</w:t>
      </w:r>
    </w:p>
    <w:p>
      <w:pPr>
        <w:numPr>
          <w:ilvl w:val="0"/>
          <w:numId w:val="1007"/>
        </w:numPr>
        <w:pStyle w:val="Compact"/>
      </w:pPr>
      <w:r>
        <w:rPr>
          <w:bCs/>
          <w:b/>
        </w:rPr>
        <w:t xml:space="preserve">Certifications:</w:t>
      </w:r>
      <w:r>
        <w:t xml:space="preserve"> </w:t>
      </w:r>
      <w:r>
        <w:t xml:space="preserve">Hairdresser Certificate, First Aid for Beauty Professionals (Germany).</w:t>
      </w:r>
    </w:p>
    <w:bookmarkEnd w:id="31"/>
    <w:bookmarkStart w:id="32" w:name="personal-statement"/>
    <w:p>
      <w:pPr>
        <w:pStyle w:val="Heading2"/>
      </w:pPr>
      <w:r>
        <w:t xml:space="preserve">Personal Statement</w:t>
      </w:r>
    </w:p>
    <w:p>
      <w:pPr>
        <w:pStyle w:val="FirstParagraph"/>
      </w:pPr>
      <w:r>
        <w:t xml:space="preserve">As a Hairdresser in Germany Frankfurt, I am driven by the desire to combine artistic creativity with technical expertise. My dedication to continuous learning and my passion for haircare have shaped me into a versatile professional capable of meeting the demands of both traditional and modern salons in Germany. This Resume is a testament to my commitment to excellence, ensuring that every client leaves with confidence and satisfaction. I am eager to contribute my skills and enthusiasm to any team in Germany, particularly in Frankfurt, where innovation and quality are paramount.</w:t>
      </w:r>
    </w:p>
    <w:bookmarkEnd w:id="32"/>
    <w:p>
      <w:pPr>
        <w:pStyle w:val="BodyText"/>
      </w:pPr>
      <w:r>
        <w:rPr>
          <w:bCs/>
          <w:b/>
        </w:rPr>
        <w:t xml:space="preserve">Keywords:</w:t>
      </w:r>
      <w:r>
        <w:t xml:space="preserve"> </w:t>
      </w:r>
      <w:r>
        <w:t xml:space="preserve">Resume, Hairdresser, Germany Frankfurt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Germany Frankfurt</dc:title>
  <dc:creator/>
  <dc:language>en</dc:language>
  <cp:keywords/>
  <dcterms:created xsi:type="dcterms:W3CDTF">2026-07-24T04:04:13Z</dcterms:created>
  <dcterms:modified xsi:type="dcterms:W3CDTF">2026-07-24T04:04:13Z</dcterms:modified>
</cp:coreProperties>
</file>

<file path=docProps/custom.xml><?xml version="1.0" encoding="utf-8"?>
<Properties xmlns="http://schemas.openxmlformats.org/officeDocument/2006/custom-properties" xmlns:vt="http://schemas.openxmlformats.org/officeDocument/2006/docPropsVTypes"/>
</file>