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Hairdresser</w:t>
      </w:r>
      <w:r>
        <w:t xml:space="preserve"> </w:t>
      </w:r>
      <w:r>
        <w:t xml:space="preserve">in</w:t>
      </w:r>
      <w:r>
        <w:t xml:space="preserve"> </w:t>
      </w:r>
      <w:r>
        <w:t xml:space="preserve">Germany</w:t>
      </w:r>
      <w:r>
        <w:t xml:space="preserve"> </w:t>
      </w:r>
      <w:r>
        <w:t xml:space="preserve">Munich</w:t>
      </w:r>
    </w:p>
    <w:bookmarkStart w:id="33" w:name="resume-hairdresser-in-germany-munich"/>
    <w:p>
      <w:pPr>
        <w:pStyle w:val="Heading1"/>
      </w:pPr>
      <w:r>
        <w:t xml:space="preserve">Resume: Hairdresser in Germany Munich</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Munich, Germany</w:t>
      </w:r>
      <w:r>
        <w:br/>
      </w:r>
      <w:r>
        <w:rPr>
          <w:bCs/>
          <w:b/>
        </w:rPr>
        <w:t xml:space="preserve">Citizenship:</w:t>
      </w:r>
      <w:r>
        <w:t xml:space="preserve"> </w:t>
      </w:r>
      <w:r>
        <w:t xml:space="preserve">[Your Citizenship]</w:t>
      </w:r>
    </w:p>
    <w:bookmarkStart w:id="20" w:name="professional-summary"/>
    <w:p>
      <w:pPr>
        <w:pStyle w:val="Heading2"/>
      </w:pPr>
      <w:r>
        <w:t xml:space="preserve">Professional Summary</w:t>
      </w:r>
    </w:p>
    <w:p>
      <w:pPr>
        <w:pStyle w:val="FirstParagraph"/>
      </w:pPr>
      <w:r>
        <w:t xml:space="preserve">A passionate and skilled Hairdresser with over [X years] of experience in the beauty industry, dedicated to delivering exceptional client services and cutting-edge haircare solutions. Proven expertise in styling, coloring, and hair restoration techniques tailored to the diverse needs of clients in Germany Munich. A strong understanding of local trends, German beauty standards, and the importance of customer satisfaction. Committed to maintaining high professional standards while contributing to a vibrant salon environment in one of Europe’s most dynamic cities.</w:t>
      </w:r>
    </w:p>
    <w:bookmarkEnd w:id="20"/>
    <w:bookmarkStart w:id="21" w:name="technical-skills"/>
    <w:p>
      <w:pPr>
        <w:pStyle w:val="Heading2"/>
      </w:pPr>
      <w:r>
        <w:t xml:space="preserve">Technical Skills</w:t>
      </w:r>
    </w:p>
    <w:p>
      <w:pPr>
        <w:numPr>
          <w:ilvl w:val="0"/>
          <w:numId w:val="1001"/>
        </w:numPr>
        <w:pStyle w:val="Compact"/>
      </w:pPr>
      <w:r>
        <w:t xml:space="preserve">Expertise in hair cutting, coloring, perming, and styling for men, women, and children.</w:t>
      </w:r>
    </w:p>
    <w:p>
      <w:pPr>
        <w:numPr>
          <w:ilvl w:val="0"/>
          <w:numId w:val="1001"/>
        </w:numPr>
        <w:pStyle w:val="Compact"/>
      </w:pPr>
      <w:r>
        <w:t xml:space="preserve">Proficient in using high-end salon products and equipment commonly used in Germany Munich salons.</w:t>
      </w:r>
    </w:p>
    <w:p>
      <w:pPr>
        <w:numPr>
          <w:ilvl w:val="0"/>
          <w:numId w:val="1001"/>
        </w:numPr>
        <w:pStyle w:val="Compact"/>
      </w:pPr>
      <w:r>
        <w:t xml:space="preserve">Skilled in analyzing hair type, texture, and client preferences to create personalized hairstyles.</w:t>
      </w:r>
    </w:p>
    <w:p>
      <w:pPr>
        <w:numPr>
          <w:ilvl w:val="0"/>
          <w:numId w:val="1001"/>
        </w:numPr>
        <w:pStyle w:val="Compact"/>
      </w:pPr>
      <w:r>
        <w:t xml:space="preserve">Certified in advanced haircare techniques such as keratin treatments, balayage, and natural dyeing methods.</w:t>
      </w:r>
    </w:p>
    <w:p>
      <w:pPr>
        <w:numPr>
          <w:ilvl w:val="0"/>
          <w:numId w:val="1001"/>
        </w:numPr>
        <w:pStyle w:val="Compact"/>
      </w:pPr>
      <w:r>
        <w:t xml:space="preserve">Familiar with German salon regulations and hygiene standards (e.g., DVG-2003/2018 guidelines).</w:t>
      </w:r>
    </w:p>
    <w:p>
      <w:pPr>
        <w:numPr>
          <w:ilvl w:val="0"/>
          <w:numId w:val="1001"/>
        </w:numPr>
        <w:pStyle w:val="Compact"/>
      </w:pPr>
      <w:r>
        <w:t xml:space="preserve">Fluent in English and German, ensuring seamless communication with clients and colleagues in Munich.</w:t>
      </w:r>
    </w:p>
    <w:p>
      <w:pPr>
        <w:numPr>
          <w:ilvl w:val="0"/>
          <w:numId w:val="1001"/>
        </w:numPr>
        <w:pStyle w:val="Compact"/>
      </w:pPr>
      <w:r>
        <w:t xml:space="preserve">Strong attention to detail, creativity, and the ability to work under pressure in a fast-paced environment.</w:t>
      </w:r>
    </w:p>
    <w:bookmarkEnd w:id="21"/>
    <w:bookmarkStart w:id="24" w:name="work-experience"/>
    <w:p>
      <w:pPr>
        <w:pStyle w:val="Heading2"/>
      </w:pPr>
      <w:r>
        <w:t xml:space="preserve">Work Experience</w:t>
      </w:r>
    </w:p>
    <w:bookmarkStart w:id="22" w:name="hairdresser"/>
    <w:p>
      <w:pPr>
        <w:pStyle w:val="Heading3"/>
      </w:pPr>
      <w:r>
        <w:t xml:space="preserve">Hairdresser</w:t>
      </w:r>
    </w:p>
    <w:p>
      <w:pPr>
        <w:pStyle w:val="FirstParagraph"/>
      </w:pPr>
      <w:r>
        <w:rPr>
          <w:bCs/>
          <w:b/>
        </w:rPr>
        <w:t xml:space="preserve">Salon Name:</w:t>
      </w:r>
      <w:r>
        <w:t xml:space="preserve"> </w:t>
      </w:r>
      <w:r>
        <w:t xml:space="preserve">[Salon Name] |</w:t>
      </w:r>
      <w:r>
        <w:t xml:space="preserve"> </w:t>
      </w:r>
      <w:r>
        <w:rPr>
          <w:bCs/>
          <w:b/>
        </w:rPr>
        <w:t xml:space="preserve">Location:</w:t>
      </w:r>
      <w:r>
        <w:t xml:space="preserve"> </w:t>
      </w:r>
      <w:r>
        <w:t xml:space="preserve">Munich, Germany</w:t>
      </w:r>
      <w:r>
        <w:br/>
      </w:r>
      <w:r>
        <w:rPr>
          <w:bCs/>
          <w:b/>
        </w:rPr>
        <w:t xml:space="preserve">Employment Period:</w:t>
      </w:r>
      <w:r>
        <w:t xml:space="preserve"> </w:t>
      </w:r>
      <w:r>
        <w:t xml:space="preserve">[Start Date] – Present</w:t>
      </w:r>
    </w:p>
    <w:p>
      <w:pPr>
        <w:numPr>
          <w:ilvl w:val="0"/>
          <w:numId w:val="1002"/>
        </w:numPr>
        <w:pStyle w:val="Compact"/>
      </w:pPr>
      <w:r>
        <w:t xml:space="preserve">Crafting bespoke hairstyles for over 500+ clients annually, with a focus on modern trends and classic elegance.</w:t>
      </w:r>
    </w:p>
    <w:p>
      <w:pPr>
        <w:numPr>
          <w:ilvl w:val="0"/>
          <w:numId w:val="1002"/>
        </w:numPr>
        <w:pStyle w:val="Compact"/>
      </w:pPr>
      <w:r>
        <w:t xml:space="preserve">Collaborating with a team of 10+ professionals to maintain high service quality and client satisfaction in one of Munich’s most prestigious salons.</w:t>
      </w:r>
    </w:p>
    <w:p>
      <w:pPr>
        <w:numPr>
          <w:ilvl w:val="0"/>
          <w:numId w:val="1002"/>
        </w:numPr>
        <w:pStyle w:val="Compact"/>
      </w:pPr>
      <w:r>
        <w:t xml:space="preserve">Providing consultations to help clients choose the best haircare solutions, including color correction, extensions, and scalp treatments.</w:t>
      </w:r>
    </w:p>
    <w:p>
      <w:pPr>
        <w:numPr>
          <w:ilvl w:val="0"/>
          <w:numId w:val="1002"/>
        </w:numPr>
        <w:pStyle w:val="Compact"/>
      </w:pPr>
      <w:r>
        <w:t xml:space="preserve">Organizing weekly training sessions for junior stylists on the latest techniques in Germany Munich’s beauty market.</w:t>
      </w:r>
    </w:p>
    <w:p>
      <w:pPr>
        <w:numPr>
          <w:ilvl w:val="0"/>
          <w:numId w:val="1002"/>
        </w:numPr>
        <w:pStyle w:val="Compact"/>
      </w:pPr>
      <w:r>
        <w:t xml:space="preserve">Contributing to the salon’s reputation as a leading provider of luxury hair services in Bavaria.</w:t>
      </w:r>
    </w:p>
    <w:bookmarkEnd w:id="22"/>
    <w:bookmarkStart w:id="23" w:name="junior-hairdresser"/>
    <w:p>
      <w:pPr>
        <w:pStyle w:val="Heading3"/>
      </w:pPr>
      <w:r>
        <w:t xml:space="preserve">Junior Hairdresser</w:t>
      </w:r>
    </w:p>
    <w:p>
      <w:pPr>
        <w:pStyle w:val="FirstParagraph"/>
      </w:pPr>
      <w:r>
        <w:rPr>
          <w:bCs/>
          <w:b/>
        </w:rPr>
        <w:t xml:space="preserve">Salon Name:</w:t>
      </w:r>
      <w:r>
        <w:t xml:space="preserve"> </w:t>
      </w:r>
      <w:r>
        <w:t xml:space="preserve">[Salon Name] |</w:t>
      </w:r>
      <w:r>
        <w:t xml:space="preserve"> </w:t>
      </w:r>
      <w:r>
        <w:rPr>
          <w:bCs/>
          <w:b/>
        </w:rPr>
        <w:t xml:space="preserve">Location:</w:t>
      </w:r>
      <w:r>
        <w:t xml:space="preserve"> </w:t>
      </w:r>
      <w:r>
        <w:t xml:space="preserve">Munich, Germany</w:t>
      </w:r>
      <w:r>
        <w:br/>
      </w:r>
      <w:r>
        <w:rPr>
          <w:bCs/>
          <w:b/>
        </w:rPr>
        <w:t xml:space="preserve">Employment Period:</w:t>
      </w:r>
      <w:r>
        <w:t xml:space="preserve"> </w:t>
      </w:r>
      <w:r>
        <w:t xml:space="preserve">[Start Date] – [End Date]</w:t>
      </w:r>
    </w:p>
    <w:p>
      <w:pPr>
        <w:numPr>
          <w:ilvl w:val="0"/>
          <w:numId w:val="1003"/>
        </w:numPr>
        <w:pStyle w:val="Compact"/>
      </w:pPr>
      <w:r>
        <w:t xml:space="preserve">Gaining hands-on experience in a fast-paced salon environment, assisting senior stylists with haircuts, color applications, and client maintenance.</w:t>
      </w:r>
    </w:p>
    <w:p>
      <w:pPr>
        <w:numPr>
          <w:ilvl w:val="0"/>
          <w:numId w:val="1003"/>
        </w:numPr>
        <w:pStyle w:val="Compact"/>
      </w:pPr>
      <w:r>
        <w:t xml:space="preserve">Learning advanced techniques such as layering, texturizing, and precision cutting under the mentorship of experienced professionals.</w:t>
      </w:r>
    </w:p>
    <w:p>
      <w:pPr>
        <w:numPr>
          <w:ilvl w:val="0"/>
          <w:numId w:val="1003"/>
        </w:numPr>
        <w:pStyle w:val="Compact"/>
      </w:pPr>
      <w:r>
        <w:t xml:space="preserve">Supporting the salon’s operations by maintaining clean workstations and ensuring compliance with German hygiene regulations.</w:t>
      </w:r>
    </w:p>
    <w:p>
      <w:pPr>
        <w:numPr>
          <w:ilvl w:val="0"/>
          <w:numId w:val="1003"/>
        </w:numPr>
        <w:pStyle w:val="Compact"/>
      </w:pPr>
      <w:r>
        <w:t xml:space="preserve">Building strong client relationships through attentive service and follow-up care recommendations.</w:t>
      </w:r>
    </w:p>
    <w:bookmarkEnd w:id="23"/>
    <w:bookmarkEnd w:id="24"/>
    <w:bookmarkStart w:id="27" w:name="education-certifications"/>
    <w:p>
      <w:pPr>
        <w:pStyle w:val="Heading2"/>
      </w:pPr>
      <w:r>
        <w:t xml:space="preserve">Education &amp; Certifications</w:t>
      </w:r>
    </w:p>
    <w:bookmarkStart w:id="25" w:name="bachelor-of-arts-in-hairdressing"/>
    <w:p>
      <w:pPr>
        <w:pStyle w:val="Heading3"/>
      </w:pPr>
      <w:r>
        <w:t xml:space="preserve">Bachelor of Arts in Hairdressing</w:t>
      </w:r>
    </w:p>
    <w:p>
      <w:pPr>
        <w:pStyle w:val="FirstParagraph"/>
      </w:pPr>
      <w:r>
        <w:rPr>
          <w:bCs/>
          <w:b/>
        </w:rPr>
        <w:t xml:space="preserve">Institution:</w:t>
      </w:r>
      <w:r>
        <w:t xml:space="preserve"> </w:t>
      </w:r>
      <w:r>
        <w:t xml:space="preserve">[Hairdressing School Name] |</w:t>
      </w:r>
      <w:r>
        <w:t xml:space="preserve"> </w:t>
      </w:r>
      <w:r>
        <w:rPr>
          <w:bCs/>
          <w:b/>
        </w:rPr>
        <w:t xml:space="preserve">Location:</w:t>
      </w:r>
      <w:r>
        <w:t xml:space="preserve"> </w:t>
      </w:r>
      <w:r>
        <w:t xml:space="preserve">Munich, Germany</w:t>
      </w:r>
      <w:r>
        <w:br/>
      </w:r>
      <w:r>
        <w:rPr>
          <w:bCs/>
          <w:b/>
        </w:rPr>
        <w:t xml:space="preserve">Date:</w:t>
      </w:r>
      <w:r>
        <w:t xml:space="preserve"> </w:t>
      </w:r>
      <w:r>
        <w:t xml:space="preserve">[Graduation Date]</w:t>
      </w:r>
    </w:p>
    <w:p>
      <w:pPr>
        <w:numPr>
          <w:ilvl w:val="0"/>
          <w:numId w:val="1004"/>
        </w:numPr>
        <w:pStyle w:val="Compact"/>
      </w:pPr>
      <w:r>
        <w:t xml:space="preserve">Coursework included advanced styling techniques, hair science, and business management for beauty professionals.</w:t>
      </w:r>
    </w:p>
    <w:p>
      <w:pPr>
        <w:numPr>
          <w:ilvl w:val="0"/>
          <w:numId w:val="1004"/>
        </w:numPr>
        <w:pStyle w:val="Compact"/>
      </w:pPr>
      <w:r>
        <w:t xml:space="preserve">Gained practical experience through internships at renowned salons in Germany Munich.</w:t>
      </w:r>
    </w:p>
    <w:p>
      <w:pPr>
        <w:numPr>
          <w:ilvl w:val="0"/>
          <w:numId w:val="1004"/>
        </w:numPr>
        <w:pStyle w:val="Compact"/>
      </w:pPr>
      <w:r>
        <w:t xml:space="preserve">Graduated with honors for exceptional performance in client consultations and creative design projects.</w:t>
      </w:r>
    </w:p>
    <w:bookmarkEnd w:id="25"/>
    <w:bookmarkStart w:id="26" w:name="certifications"/>
    <w:p>
      <w:pPr>
        <w:pStyle w:val="Heading3"/>
      </w:pPr>
      <w:r>
        <w:t xml:space="preserve">Certifications</w:t>
      </w:r>
    </w:p>
    <w:p>
      <w:pPr>
        <w:numPr>
          <w:ilvl w:val="0"/>
          <w:numId w:val="1005"/>
        </w:numPr>
        <w:pStyle w:val="Compact"/>
      </w:pPr>
      <w:r>
        <w:rPr>
          <w:bCs/>
          <w:b/>
        </w:rPr>
        <w:t xml:space="preserve">German Hairdressing Certification (DVG-2003/2018):</w:t>
      </w:r>
      <w:r>
        <w:t xml:space="preserve"> </w:t>
      </w:r>
      <w:r>
        <w:t xml:space="preserve">Completed training on safety, hygiene, and legal standards for salons in Germany.</w:t>
      </w:r>
    </w:p>
    <w:p>
      <w:pPr>
        <w:numPr>
          <w:ilvl w:val="0"/>
          <w:numId w:val="1005"/>
        </w:numPr>
        <w:pStyle w:val="Compact"/>
      </w:pPr>
      <w:r>
        <w:rPr>
          <w:bCs/>
          <w:b/>
        </w:rPr>
        <w:t xml:space="preserve">Color Therapy Specialist:</w:t>
      </w:r>
      <w:r>
        <w:t xml:space="preserve"> </w:t>
      </w:r>
      <w:r>
        <w:t xml:space="preserve">Certified in advanced hair coloring techniques, including natural dyeing and color correction.</w:t>
      </w:r>
    </w:p>
    <w:p>
      <w:pPr>
        <w:numPr>
          <w:ilvl w:val="0"/>
          <w:numId w:val="1005"/>
        </w:numPr>
        <w:pStyle w:val="Compact"/>
      </w:pPr>
      <w:r>
        <w:rPr>
          <w:bCs/>
          <w:b/>
        </w:rPr>
        <w:t xml:space="preserve">Keratin Treatment Certification:</w:t>
      </w:r>
      <w:r>
        <w:t xml:space="preserve"> </w:t>
      </w:r>
      <w:r>
        <w:t xml:space="preserve">Trained to provide long-lasting straightening treatments that meet German salon quality standards.</w:t>
      </w:r>
    </w:p>
    <w:bookmarkEnd w:id="26"/>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German (Fluent)</w:t>
      </w:r>
    </w:p>
    <w:p>
      <w:pPr>
        <w:numPr>
          <w:ilvl w:val="0"/>
          <w:numId w:val="1006"/>
        </w:numPr>
        <w:pStyle w:val="Compact"/>
      </w:pPr>
      <w:r>
        <w:t xml:space="preserve">Spanish (Basic – for client communication in multicultural settings)</w:t>
      </w:r>
    </w:p>
    <w:bookmarkEnd w:id="28"/>
    <w:bookmarkStart w:id="29" w:name="additional-skills"/>
    <w:p>
      <w:pPr>
        <w:pStyle w:val="Heading2"/>
      </w:pPr>
      <w:r>
        <w:t xml:space="preserve">Additional Skills</w:t>
      </w:r>
    </w:p>
    <w:p>
      <w:pPr>
        <w:numPr>
          <w:ilvl w:val="0"/>
          <w:numId w:val="1007"/>
        </w:numPr>
        <w:pStyle w:val="Compact"/>
      </w:pPr>
      <w:r>
        <w:t xml:space="preserve">Versatile in both traditional and modern hairdressing styles, from classic European cuts to contemporary trends.</w:t>
      </w:r>
    </w:p>
    <w:p>
      <w:pPr>
        <w:numPr>
          <w:ilvl w:val="0"/>
          <w:numId w:val="1007"/>
        </w:numPr>
        <w:pStyle w:val="Compact"/>
      </w:pPr>
      <w:r>
        <w:t xml:space="preserve">Skilled in using digital tools for client consultations (e.g., virtual styling apps and social media platforms).</w:t>
      </w:r>
    </w:p>
    <w:p>
      <w:pPr>
        <w:numPr>
          <w:ilvl w:val="0"/>
          <w:numId w:val="1007"/>
        </w:numPr>
        <w:pStyle w:val="Compact"/>
      </w:pPr>
      <w:r>
        <w:t xml:space="preserve">Experienced in managing salon appointments, inventory, and client databases using German-specific software.</w:t>
      </w:r>
    </w:p>
    <w:p>
      <w:pPr>
        <w:numPr>
          <w:ilvl w:val="0"/>
          <w:numId w:val="1007"/>
        </w:numPr>
        <w:pStyle w:val="Compact"/>
      </w:pPr>
      <w:r>
        <w:t xml:space="preserve">Knowledge of sustainable haircare practices, such as eco-friendly product use and waste reduction initiatives.</w:t>
      </w:r>
    </w:p>
    <w:bookmarkEnd w:id="29"/>
    <w:bookmarkStart w:id="30" w:name="projects-portfolio"/>
    <w:p>
      <w:pPr>
        <w:pStyle w:val="Heading2"/>
      </w:pPr>
      <w:r>
        <w:t xml:space="preserve">Projects &amp; Portfolio</w:t>
      </w:r>
    </w:p>
    <w:p>
      <w:pPr>
        <w:pStyle w:val="FirstParagraph"/>
      </w:pPr>
      <w:r>
        <w:rPr>
          <w:bCs/>
          <w:b/>
        </w:rPr>
        <w:t xml:space="preserve">Portfolio Link:</w:t>
      </w:r>
      <w:r>
        <w:t xml:space="preserve"> </w:t>
      </w:r>
      <w:r>
        <w:t xml:space="preserve">[Your Online Portfolio or Social Media Profile]</w:t>
      </w:r>
      <w:r>
        <w:br/>
      </w:r>
      <w:r>
        <w:rPr>
          <w:bCs/>
          <w:b/>
        </w:rPr>
        <w:t xml:space="preserve">Description:</w:t>
      </w:r>
      <w:r>
        <w:t xml:space="preserve"> </w:t>
      </w:r>
      <w:r>
        <w:t xml:space="preserve">My portfolio showcases a diverse range of hairstyles tailored to the preferences of clients in Germany Munich, including bridal styles, men’s grooming, and vibrant color experiments. Highlights include collaborations with local fashion designers and participation in beauty expos across Bavaria.</w:t>
      </w:r>
    </w:p>
    <w:bookmarkEnd w:id="30"/>
    <w:bookmarkStart w:id="31" w:name="professional-affiliations"/>
    <w:p>
      <w:pPr>
        <w:pStyle w:val="Heading2"/>
      </w:pPr>
      <w:r>
        <w:t xml:space="preserve">Professional Affiliations</w:t>
      </w:r>
    </w:p>
    <w:p>
      <w:pPr>
        <w:numPr>
          <w:ilvl w:val="0"/>
          <w:numId w:val="1008"/>
        </w:numPr>
        <w:pStyle w:val="Compact"/>
      </w:pPr>
      <w:r>
        <w:t xml:space="preserve">Membre de l’Association des Coiffeurs de Munich (ACM) – A leading organization for hair professionals in Germany.</w:t>
      </w:r>
    </w:p>
    <w:p>
      <w:pPr>
        <w:numPr>
          <w:ilvl w:val="0"/>
          <w:numId w:val="1008"/>
        </w:numPr>
        <w:pStyle w:val="Compact"/>
      </w:pPr>
      <w:r>
        <w:t xml:space="preserve">Member of the German Hairdressing Association (DVG) – Dedicated to upholding industry standards and continuing education.</w:t>
      </w:r>
    </w:p>
    <w:bookmarkEnd w:id="31"/>
    <w:bookmarkStart w:id="32" w:name="additional-information"/>
    <w:p>
      <w:pPr>
        <w:pStyle w:val="Heading2"/>
      </w:pPr>
      <w:r>
        <w:t xml:space="preserve">Additional Information</w:t>
      </w:r>
    </w:p>
    <w:p>
      <w:pPr>
        <w:pStyle w:val="FirstParagraph"/>
      </w:pPr>
      <w:r>
        <w:rPr>
          <w:bCs/>
          <w:b/>
        </w:rPr>
        <w:t xml:space="preserve">Availability:</w:t>
      </w:r>
      <w:r>
        <w:t xml:space="preserve"> </w:t>
      </w:r>
      <w:r>
        <w:t xml:space="preserve">Flexible, with availability for full-time or part-time roles in Munich.</w:t>
      </w:r>
      <w:r>
        <w:br/>
      </w:r>
      <w:r>
        <w:rPr>
          <w:bCs/>
          <w:b/>
        </w:rPr>
        <w:t xml:space="preserve">References:</w:t>
      </w:r>
      <w:r>
        <w:t xml:space="preserve"> </w:t>
      </w:r>
      <w:r>
        <w:t xml:space="preserve">Available upon request.</w:t>
      </w:r>
    </w:p>
    <w:p>
      <w:pPr>
        <w:pStyle w:val="BodyText"/>
      </w:pPr>
      <w:r>
        <w:t xml:space="preserve">This resume is tailored for a Hairdresser seeking opportunities in Germany Munich, emphasizing skills, certifications, and cultural alignment with the local beauty industry. The focus on Germany’s specific regulations and client expectations ensures that the candidate is well-prepared to contribute to a successful career in one of Europe’s most stylish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Hairdresser in Germany Munich</dc:title>
  <dc:creator/>
  <dc:language>en</dc:language>
  <cp:keywords/>
  <dcterms:created xsi:type="dcterms:W3CDTF">2026-07-23T16:22:55Z</dcterms:created>
  <dcterms:modified xsi:type="dcterms:W3CDTF">2026-07-23T16:22:55Z</dcterms:modified>
</cp:coreProperties>
</file>

<file path=docProps/custom.xml><?xml version="1.0" encoding="utf-8"?>
<Properties xmlns="http://schemas.openxmlformats.org/officeDocument/2006/custom-properties" xmlns:vt="http://schemas.openxmlformats.org/officeDocument/2006/docPropsVTypes"/>
</file>