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X45d6b4214c58b6dbcca2e90e9ca3d88b5c7bfe0"/>
    <w:p>
      <w:pPr>
        <w:pStyle w:val="Heading1"/>
      </w:pPr>
      <w:r>
        <w:t xml:space="preserve">Resume: Professional Hairdresser in India New Delhi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Address:</w:t>
      </w:r>
      <w:r>
        <w:t xml:space="preserve"> </w:t>
      </w:r>
      <w:r>
        <w:t xml:space="preserve">123 Main Street, South Extension, New Delhi, India</w:t>
      </w:r>
      <w:r>
        <w:br/>
      </w:r>
      <w:r>
        <w:rPr>
          <w:bCs/>
          <w:b/>
        </w:rPr>
        <w:t xml:space="preserve">Phone:</w:t>
      </w:r>
      <w:r>
        <w:t xml:space="preserve"> </w:t>
      </w:r>
      <w:r>
        <w:t xml:space="preserve">+91 9876543210</w:t>
      </w:r>
      <w:r>
        <w:br/>
      </w:r>
      <w:r>
        <w:rPr>
          <w:bCs/>
          <w:b/>
        </w:rPr>
        <w:t xml:space="preserve">Email:</w:t>
      </w:r>
      <w:r>
        <w:t xml:space="preserve"> </w:t>
      </w:r>
      <w:r>
        <w:t xml:space="preserve">priyasharma.hairdresser@gmail.com</w:t>
      </w:r>
      <w:r>
        <w:br/>
      </w:r>
      <w:r>
        <w:rPr>
          <w:bCs/>
          <w:b/>
        </w:rPr>
        <w:t xml:space="preserve">LinkedIn:</w:t>
      </w:r>
      <w:r>
        <w:t xml:space="preserve"> </w:t>
      </w:r>
      <w:r>
        <w:t xml:space="preserve">linkedin.com/in/priyasharma-hairdresser</w:t>
      </w:r>
    </w:p>
    <w:bookmarkEnd w:id="20"/>
    <w:bookmarkEnd w:id="21"/>
    <w:bookmarkStart w:id="22" w:name="professional-summary"/>
    <w:p>
      <w:pPr>
        <w:pStyle w:val="Heading2"/>
      </w:pPr>
      <w:r>
        <w:t xml:space="preserve">Professional Summary</w:t>
      </w:r>
    </w:p>
    <w:p>
      <w:pPr>
        <w:pStyle w:val="FirstParagraph"/>
      </w:pPr>
      <w:r>
        <w:t xml:space="preserve">A dedicated and experienced Hairdresser with over 8 years of expertise in providing premium haircare services in India New Delhi. Specializing in modern haircuts, color treatments, and styling techniques tailored to the diverse cultural and aesthetic preferences of clients. Proficient in using advanced tools and products while maintaining a strong focus on client satisfaction, hygiene, and industry trends. A passionate advocate for personalized beauty solutions that align with the dynamic fashion landscape of India's capital city.</w:t>
      </w:r>
    </w:p>
    <w:bookmarkEnd w:id="22"/>
    <w:bookmarkStart w:id="26" w:name="work-experience"/>
    <w:p>
      <w:pPr>
        <w:pStyle w:val="Heading2"/>
      </w:pPr>
      <w:r>
        <w:t xml:space="preserve">Work Experience</w:t>
      </w:r>
    </w:p>
    <w:bookmarkStart w:id="23" w:name="royal-hair-studio"/>
    <w:p>
      <w:pPr>
        <w:pStyle w:val="Heading3"/>
      </w:pPr>
      <w:r>
        <w:rPr>
          <w:bCs/>
          <w:b/>
        </w:rPr>
        <w:t xml:space="preserve">Royal Hair Studio</w:t>
      </w:r>
    </w:p>
    <w:p>
      <w:pPr>
        <w:pStyle w:val="FirstParagraph"/>
      </w:pPr>
      <w:r>
        <w:rPr>
          <w:iCs/>
          <w:i/>
        </w:rPr>
        <w:t xml:space="preserve">Senior Hairdresser | June 2018 – Present</w:t>
      </w:r>
    </w:p>
    <w:p>
      <w:pPr>
        <w:numPr>
          <w:ilvl w:val="0"/>
          <w:numId w:val="1001"/>
        </w:numPr>
        <w:pStyle w:val="Compact"/>
      </w:pPr>
      <w:r>
        <w:t xml:space="preserve">Managed a team of 5 hairdressers and oversaw daily operations at Royal Hair Studio in South Extension, New Delhi.</w:t>
      </w:r>
    </w:p>
    <w:p>
      <w:pPr>
        <w:numPr>
          <w:ilvl w:val="0"/>
          <w:numId w:val="1001"/>
        </w:numPr>
        <w:pStyle w:val="Compact"/>
      </w:pPr>
      <w:r>
        <w:t xml:space="preserve">Provided high-quality haircuts, coloring, and styling services to over 200 clients monthly, with a focus on trends such as balayage, ombre, and textured cuts.</w:t>
      </w:r>
    </w:p>
    <w:p>
      <w:pPr>
        <w:numPr>
          <w:ilvl w:val="0"/>
          <w:numId w:val="1001"/>
        </w:numPr>
        <w:pStyle w:val="Compact"/>
      </w:pPr>
      <w:r>
        <w:t xml:space="preserve">Developed custom haircare routines for clients based on their skin tone, face shape, and lifestyle needs in India New Delhi.</w:t>
      </w:r>
    </w:p>
    <w:p>
      <w:pPr>
        <w:numPr>
          <w:ilvl w:val="0"/>
          <w:numId w:val="1001"/>
        </w:numPr>
        <w:pStyle w:val="Compact"/>
      </w:pPr>
      <w:r>
        <w:t xml:space="preserve">Collaborated with local makeup artists and fashion designers to create complete looks for weddings and photo shoots in the region.</w:t>
      </w:r>
    </w:p>
    <w:p>
      <w:pPr>
        <w:numPr>
          <w:ilvl w:val="0"/>
          <w:numId w:val="1001"/>
        </w:numPr>
        <w:pStyle w:val="Compact"/>
      </w:pPr>
      <w:r>
        <w:t xml:space="preserve">Implemented hygiene protocols compliant with Indian beauty standards, ensuring a safe environment for clients.</w:t>
      </w:r>
    </w:p>
    <w:bookmarkEnd w:id="23"/>
    <w:bookmarkStart w:id="24" w:name="chic-cuts-salon"/>
    <w:p>
      <w:pPr>
        <w:pStyle w:val="Heading3"/>
      </w:pPr>
      <w:r>
        <w:rPr>
          <w:bCs/>
          <w:b/>
        </w:rPr>
        <w:t xml:space="preserve">Chic Cuts Salon</w:t>
      </w:r>
    </w:p>
    <w:p>
      <w:pPr>
        <w:pStyle w:val="FirstParagraph"/>
      </w:pPr>
      <w:r>
        <w:rPr>
          <w:iCs/>
          <w:i/>
        </w:rPr>
        <w:t xml:space="preserve">Hairdresser | January 2015 – May 2018</w:t>
      </w:r>
    </w:p>
    <w:p>
      <w:pPr>
        <w:numPr>
          <w:ilvl w:val="0"/>
          <w:numId w:val="1002"/>
        </w:numPr>
        <w:pStyle w:val="Compact"/>
      </w:pPr>
      <w:r>
        <w:t xml:space="preserve">Offered a wide range of services, including men’s grooming, women’s haircuts, and chemical treatments like keratin straightening.</w:t>
      </w:r>
    </w:p>
    <w:p>
      <w:pPr>
        <w:numPr>
          <w:ilvl w:val="0"/>
          <w:numId w:val="1002"/>
        </w:numPr>
        <w:pStyle w:val="Compact"/>
      </w:pPr>
      <w:r>
        <w:t xml:space="preserve">Received consistent positive feedback from clients in India New Delhi for attention to detail and personalized service.</w:t>
      </w:r>
    </w:p>
    <w:p>
      <w:pPr>
        <w:numPr>
          <w:ilvl w:val="0"/>
          <w:numId w:val="1002"/>
        </w:numPr>
        <w:pStyle w:val="Compact"/>
      </w:pPr>
      <w:r>
        <w:t xml:space="preserve">Trained new apprentices on salon procedures, product usage, and customer service best practices aligned with Indian beauty standards.</w:t>
      </w:r>
    </w:p>
    <w:p>
      <w:pPr>
        <w:numPr>
          <w:ilvl w:val="0"/>
          <w:numId w:val="1002"/>
        </w:numPr>
        <w:pStyle w:val="Compact"/>
      </w:pPr>
      <w:r>
        <w:t xml:space="preserve">Participated in workshops on emerging hair trends, such as natural hair care and eco-friendly styling products popular in India.</w:t>
      </w:r>
    </w:p>
    <w:bookmarkEnd w:id="24"/>
    <w:bookmarkStart w:id="25" w:name="urban-beauty-lounge"/>
    <w:p>
      <w:pPr>
        <w:pStyle w:val="Heading3"/>
      </w:pPr>
      <w:r>
        <w:rPr>
          <w:bCs/>
          <w:b/>
        </w:rPr>
        <w:t xml:space="preserve">Urban Beauty Lounge</w:t>
      </w:r>
    </w:p>
    <w:p>
      <w:pPr>
        <w:pStyle w:val="FirstParagraph"/>
      </w:pPr>
      <w:r>
        <w:rPr>
          <w:iCs/>
          <w:i/>
        </w:rPr>
        <w:t xml:space="preserve">Junior Hairdresser | July 2012 – December 2014</w:t>
      </w:r>
    </w:p>
    <w:p>
      <w:pPr>
        <w:numPr>
          <w:ilvl w:val="0"/>
          <w:numId w:val="1003"/>
        </w:numPr>
        <w:pStyle w:val="Compact"/>
      </w:pPr>
      <w:r>
        <w:t xml:space="preserve">Gained foundational skills in hair cutting, coloring, and blow-drying while working in a fast-paced environment in New Delhi.</w:t>
      </w:r>
    </w:p>
    <w:p>
      <w:pPr>
        <w:numPr>
          <w:ilvl w:val="0"/>
          <w:numId w:val="1003"/>
        </w:numPr>
        <w:pStyle w:val="Compact"/>
      </w:pPr>
      <w:r>
        <w:t xml:space="preserve">Assisted senior stylists with client consultations and product recommendations tailored to Indian market preferences.</w:t>
      </w:r>
    </w:p>
    <w:p>
      <w:pPr>
        <w:numPr>
          <w:ilvl w:val="0"/>
          <w:numId w:val="1003"/>
        </w:numPr>
        <w:pStyle w:val="Compact"/>
      </w:pPr>
      <w:r>
        <w:t xml:space="preserve">Contributed to the salon’s growth by attracting repeat clients through exceptional service and word-of-mouth referrals.</w:t>
      </w:r>
    </w:p>
    <w:bookmarkEnd w:id="25"/>
    <w:bookmarkEnd w:id="26"/>
    <w:bookmarkStart w:id="27" w:name="skills"/>
    <w:p>
      <w:pPr>
        <w:pStyle w:val="Heading2"/>
      </w:pPr>
      <w:r>
        <w:t xml:space="preserve">Skills</w:t>
      </w:r>
    </w:p>
    <w:p>
      <w:pPr>
        <w:numPr>
          <w:ilvl w:val="0"/>
          <w:numId w:val="1004"/>
        </w:numPr>
        <w:pStyle w:val="Compact"/>
      </w:pPr>
      <w:r>
        <w:rPr>
          <w:bCs/>
          <w:b/>
        </w:rPr>
        <w:t xml:space="preserve">Cutting Techniques:</w:t>
      </w:r>
      <w:r>
        <w:t xml:space="preserve"> </w:t>
      </w:r>
      <w:r>
        <w:t xml:space="preserve">Layering, texturizing, and precision trimming for men’s and women’s hair in India New Delhi.</w:t>
      </w:r>
    </w:p>
    <w:p>
      <w:pPr>
        <w:numPr>
          <w:ilvl w:val="0"/>
          <w:numId w:val="1004"/>
        </w:numPr>
        <w:pStyle w:val="Compact"/>
      </w:pPr>
      <w:r>
        <w:rPr>
          <w:bCs/>
          <w:b/>
        </w:rPr>
        <w:t xml:space="preserve">Color Application:</w:t>
      </w:r>
      <w:r>
        <w:t xml:space="preserve"> </w:t>
      </w:r>
      <w:r>
        <w:t xml:space="preserve">Expertise in balayage, highlights, and color correction using brands like L’Oréal Paris and Garnier.</w:t>
      </w:r>
    </w:p>
    <w:p>
      <w:pPr>
        <w:numPr>
          <w:ilvl w:val="0"/>
          <w:numId w:val="1004"/>
        </w:numPr>
        <w:pStyle w:val="Compact"/>
      </w:pPr>
      <w:r>
        <w:rPr>
          <w:bCs/>
          <w:b/>
        </w:rPr>
        <w:t xml:space="preserve">Styling:</w:t>
      </w:r>
      <w:r>
        <w:t xml:space="preserve"> </w:t>
      </w:r>
      <w:r>
        <w:t xml:space="preserve">Mastery of updos, braids, and contemporary trends for weddings, festivals (e.g., Holi), and daily wear in India.</w:t>
      </w:r>
    </w:p>
    <w:p>
      <w:pPr>
        <w:numPr>
          <w:ilvl w:val="0"/>
          <w:numId w:val="1004"/>
        </w:numPr>
        <w:pStyle w:val="Compact"/>
      </w:pPr>
      <w:r>
        <w:rPr>
          <w:bCs/>
          <w:b/>
        </w:rPr>
        <w:t xml:space="preserve">Client Relationship:</w:t>
      </w:r>
      <w:r>
        <w:t xml:space="preserve"> </w:t>
      </w:r>
      <w:r>
        <w:t xml:space="preserve">Strong communication skills to understand client needs and build long-term trust in the Indian beauty market.</w:t>
      </w:r>
    </w:p>
    <w:p>
      <w:pPr>
        <w:numPr>
          <w:ilvl w:val="0"/>
          <w:numId w:val="1004"/>
        </w:numPr>
        <w:pStyle w:val="Compact"/>
      </w:pPr>
      <w:r>
        <w:rPr>
          <w:bCs/>
          <w:b/>
        </w:rPr>
        <w:t xml:space="preserve">Product Knowledge:</w:t>
      </w:r>
      <w:r>
        <w:t xml:space="preserve"> </w:t>
      </w:r>
      <w:r>
        <w:t xml:space="preserve">Familiarity with Indian-specific haircare products, such as those for oily scalp or dandruff treatment.</w:t>
      </w:r>
    </w:p>
    <w:p>
      <w:pPr>
        <w:numPr>
          <w:ilvl w:val="0"/>
          <w:numId w:val="1004"/>
        </w:numPr>
        <w:pStyle w:val="Compact"/>
      </w:pPr>
      <w:r>
        <w:rPr>
          <w:bCs/>
          <w:b/>
        </w:rPr>
        <w:t xml:space="preserve">Haircare Education:</w:t>
      </w:r>
      <w:r>
        <w:t xml:space="preserve"> </w:t>
      </w:r>
      <w:r>
        <w:t xml:space="preserve">Completed certifications in advanced hair treatments and safety protocols for salons in New Delhi.</w:t>
      </w:r>
    </w:p>
    <w:bookmarkEnd w:id="27"/>
    <w:bookmarkStart w:id="28" w:name="education"/>
    <w:p>
      <w:pPr>
        <w:pStyle w:val="Heading2"/>
      </w:pPr>
      <w:r>
        <w:t xml:space="preserve">Education</w:t>
      </w:r>
    </w:p>
    <w:p>
      <w:pPr>
        <w:pStyle w:val="FirstParagraph"/>
      </w:pPr>
      <w:r>
        <w:rPr>
          <w:bCs/>
          <w:b/>
        </w:rPr>
        <w:t xml:space="preserve">Indian Institute of Hair Technology (IIHT)</w:t>
      </w:r>
      <w:r>
        <w:br/>
      </w:r>
      <w:r>
        <w:t xml:space="preserve">Diploma in Hair Designing | 2011 – 2012</w:t>
      </w:r>
      <w:r>
        <w:br/>
      </w:r>
      <w:r>
        <w:t xml:space="preserve">New Delhi, India</w:t>
      </w:r>
    </w:p>
    <w:bookmarkEnd w:id="28"/>
    <w:bookmarkStart w:id="29" w:name="certifications"/>
    <w:p>
      <w:pPr>
        <w:pStyle w:val="Heading2"/>
      </w:pPr>
      <w:r>
        <w:t xml:space="preserve">Certifications</w:t>
      </w:r>
    </w:p>
    <w:p>
      <w:pPr>
        <w:numPr>
          <w:ilvl w:val="0"/>
          <w:numId w:val="1005"/>
        </w:numPr>
        <w:pStyle w:val="Compact"/>
      </w:pPr>
      <w:r>
        <w:t xml:space="preserve">Advanced Color Theory Certification (L’Oréal Professional Academy, 2020)</w:t>
      </w:r>
    </w:p>
    <w:p>
      <w:pPr>
        <w:numPr>
          <w:ilvl w:val="0"/>
          <w:numId w:val="1005"/>
        </w:numPr>
        <w:pStyle w:val="Compact"/>
      </w:pPr>
      <w:r>
        <w:t xml:space="preserve">Hygiene and Safety in Salons (Indian Beauty Standards Association, 2019)</w:t>
      </w:r>
    </w:p>
    <w:p>
      <w:pPr>
        <w:numPr>
          <w:ilvl w:val="0"/>
          <w:numId w:val="1005"/>
        </w:numPr>
        <w:pStyle w:val="Compact"/>
      </w:pPr>
      <w:r>
        <w:t xml:space="preserve">Wedding Hair Styling Workshop (Delhi Fashion Week, 2018)</w:t>
      </w:r>
    </w:p>
    <w:bookmarkEnd w:id="29"/>
    <w:bookmarkStart w:id="30"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Hindi – Native</w:t>
      </w:r>
    </w:p>
    <w:p>
      <w:pPr>
        <w:numPr>
          <w:ilvl w:val="0"/>
          <w:numId w:val="1006"/>
        </w:numPr>
        <w:pStyle w:val="Compact"/>
      </w:pPr>
      <w:r>
        <w:t xml:space="preserve">Urdu – Basic (for communication with diverse clients in New Delhi)</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Membership:</w:t>
      </w:r>
      <w:r>
        <w:t xml:space="preserve"> </w:t>
      </w:r>
      <w:r>
        <w:t xml:space="preserve">Member of the Indian Hairdressers Association (IHA), New Delhi Chapter.</w:t>
      </w:r>
      <w:r>
        <w:br/>
      </w:r>
      <w:r>
        <w:rPr>
          <w:bCs/>
          <w:b/>
        </w:rPr>
        <w:t xml:space="preserve">Community Involvement:</w:t>
      </w:r>
      <w:r>
        <w:t xml:space="preserve"> </w:t>
      </w:r>
      <w:r>
        <w:t xml:space="preserve">Volunteered for a local beauty campaign to provide free haircuts to underprivileged women in South Delhi.</w:t>
      </w:r>
      <w:r>
        <w:br/>
      </w:r>
      <w:r>
        <w:rPr>
          <w:bCs/>
          <w:b/>
        </w:rPr>
        <w:t xml:space="preserve">Hobbies:</w:t>
      </w:r>
      <w:r>
        <w:t xml:space="preserve"> </w:t>
      </w:r>
      <w:r>
        <w:t xml:space="preserve">Exploring traditional Indian hairstyles, such as buns and braids, and staying updated on global hair trends through social media platforms like Instagram and Pinterest.</w:t>
      </w:r>
    </w:p>
    <w:bookmarkEnd w:id="31"/>
    <w:bookmarkEnd w:id="32"/>
    <w:p>
      <w:pPr>
        <w:pStyle w:val="BodyText"/>
      </w:pPr>
      <w:r>
        <w:rPr>
          <w:iCs/>
          <w:i/>
        </w:rPr>
        <w:t xml:space="preserve">Resume for Hairdresser in India New Delhi –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India New Delhi</dc:title>
  <dc:creator/>
  <dc:language>en</dc:language>
  <cp:keywords/>
  <dcterms:created xsi:type="dcterms:W3CDTF">2026-07-24T10:00:29Z</dcterms:created>
  <dcterms:modified xsi:type="dcterms:W3CDTF">2026-07-24T10:00:29Z</dcterms:modified>
</cp:coreProperties>
</file>

<file path=docProps/custom.xml><?xml version="1.0" encoding="utf-8"?>
<Properties xmlns="http://schemas.openxmlformats.org/officeDocument/2006/custom-properties" xmlns:vt="http://schemas.openxmlformats.org/officeDocument/2006/docPropsVTypes"/>
</file>