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Japan</w:t>
      </w:r>
      <w:r>
        <w:t xml:space="preserve"> </w:t>
      </w:r>
      <w:r>
        <w:t xml:space="preserve">Osaka</w:t>
      </w:r>
    </w:p>
    <w:bookmarkStart w:id="33" w:name="Xf7b13dc5555ea3e527dd9e6dfba0288fc1edf97"/>
    <w:p>
      <w:pPr>
        <w:pStyle w:val="Heading1"/>
      </w:pPr>
      <w:r>
        <w:t xml:space="preserve">Resume for a Professional Hairdresser in Japan Osaka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hairdresser with over [X] years of expertise in the beauty industry, specializing in modern hairstyling techniques tailored for diverse clients. Proficient in creating innovative cuts, color treatments, and scalp care solutions that align with the evolving trends of Japan Osaka's vibrant fashion scene. Passionate about delivering exceptional service while embracing the cultural nuances of Japanese beauty standards. Committed to continuous learning and professional growth to provide top-tier haircare services in a competitive market.</w:t>
      </w:r>
    </w:p>
    <w:bookmarkEnd w:id="21"/>
    <w:bookmarkStart w:id="25" w:name="work-experience"/>
    <w:p>
      <w:pPr>
        <w:pStyle w:val="Heading2"/>
      </w:pPr>
      <w:r>
        <w:t xml:space="preserve">Work Experience</w:t>
      </w:r>
    </w:p>
    <w:bookmarkStart w:id="22" w:name="lead-hairdresser"/>
    <w:p>
      <w:pPr>
        <w:pStyle w:val="Heading3"/>
      </w:pPr>
      <w:r>
        <w:rPr>
          <w:bCs/>
          <w:b/>
        </w:rPr>
        <w:t xml:space="preserve">Lead Hairdresser</w:t>
      </w:r>
    </w:p>
    <w:p>
      <w:pPr>
        <w:pStyle w:val="FirstParagraph"/>
      </w:pPr>
      <w:r>
        <w:rPr>
          <w:iCs/>
          <w:i/>
        </w:rPr>
        <w:t xml:space="preserve">Joyful Salon Osaka, Japan | [Start Date] – Present</w:t>
      </w:r>
    </w:p>
    <w:p>
      <w:pPr>
        <w:numPr>
          <w:ilvl w:val="0"/>
          <w:numId w:val="1001"/>
        </w:numPr>
        <w:pStyle w:val="Compact"/>
      </w:pPr>
      <w:r>
        <w:t xml:space="preserve">Managed a team of 5 stylists, ensuring consistent quality and customer satisfaction across all services.</w:t>
      </w:r>
    </w:p>
    <w:p>
      <w:pPr>
        <w:numPr>
          <w:ilvl w:val="0"/>
          <w:numId w:val="1001"/>
        </w:numPr>
        <w:pStyle w:val="Compact"/>
      </w:pPr>
      <w:r>
        <w:t xml:space="preserve">Specialized in Japanese-inspired haircuts, including the popular "Kamikaze" and "Wakame" styles, adapting techniques to suit local preferences.</w:t>
      </w:r>
    </w:p>
    <w:p>
      <w:pPr>
        <w:numPr>
          <w:ilvl w:val="0"/>
          <w:numId w:val="1001"/>
        </w:numPr>
        <w:pStyle w:val="Compact"/>
      </w:pPr>
      <w:r>
        <w:t xml:space="preserve">Provided personalized color consultations using advanced toning methods to match clients' lifestyles and skin tones, with a focus on natural yet striking results.</w:t>
      </w:r>
    </w:p>
    <w:p>
      <w:pPr>
        <w:numPr>
          <w:ilvl w:val="0"/>
          <w:numId w:val="1001"/>
        </w:numPr>
        <w:pStyle w:val="Compact"/>
      </w:pPr>
      <w:r>
        <w:t xml:space="preserve">Collaborated with international clients to bridge cultural gaps in haircare expectations, fostering trust and loyalty in Japan Osaka's multicultural environment.</w:t>
      </w:r>
    </w:p>
    <w:p>
      <w:pPr>
        <w:numPr>
          <w:ilvl w:val="0"/>
          <w:numId w:val="1001"/>
        </w:numPr>
        <w:pStyle w:val="Compact"/>
      </w:pPr>
      <w:r>
        <w:t xml:space="preserve">Implemented eco-friendly practices, such as reducing chemical waste and promoting sustainable beauty products aligned with Osaka's green initiatives.</w:t>
      </w:r>
    </w:p>
    <w:bookmarkEnd w:id="22"/>
    <w:bookmarkStart w:id="23" w:name="sales-associate-stylist"/>
    <w:p>
      <w:pPr>
        <w:pStyle w:val="Heading3"/>
      </w:pPr>
      <w:r>
        <w:rPr>
          <w:bCs/>
          <w:b/>
        </w:rPr>
        <w:t xml:space="preserve">Sales Associate &amp; Stylist</w:t>
      </w:r>
    </w:p>
    <w:p>
      <w:pPr>
        <w:pStyle w:val="FirstParagraph"/>
      </w:pPr>
      <w:r>
        <w:rPr>
          <w:iCs/>
          <w:i/>
        </w:rPr>
        <w:t xml:space="preserve">HairLuxe Tokyo, Japan | [Start Date] – [End Date]</w:t>
      </w:r>
    </w:p>
    <w:p>
      <w:pPr>
        <w:numPr>
          <w:ilvl w:val="0"/>
          <w:numId w:val="1002"/>
        </w:numPr>
        <w:pStyle w:val="Compact"/>
      </w:pPr>
      <w:r>
        <w:t xml:space="preserve">Supported senior stylists in delivering high-quality hair services, gaining expertise in Japanese salon etiquette and client engagement.</w:t>
      </w:r>
    </w:p>
    <w:p>
      <w:pPr>
        <w:numPr>
          <w:ilvl w:val="0"/>
          <w:numId w:val="1002"/>
        </w:numPr>
        <w:pStyle w:val="Compact"/>
      </w:pPr>
      <w:r>
        <w:t xml:space="preserve">Conducted product demonstrations for premium haircare lines, contributing to a 20% increase in sales during the first year.</w:t>
      </w:r>
    </w:p>
    <w:p>
      <w:pPr>
        <w:numPr>
          <w:ilvl w:val="0"/>
          <w:numId w:val="1002"/>
        </w:numPr>
        <w:pStyle w:val="Compact"/>
      </w:pPr>
      <w:r>
        <w:t xml:space="preserve">Developed strong interpersonal skills by interacting with clients from diverse backgrounds, including expatriates and local residents in Osaka's bustling districts.</w:t>
      </w:r>
    </w:p>
    <w:p>
      <w:pPr>
        <w:numPr>
          <w:ilvl w:val="0"/>
          <w:numId w:val="1002"/>
        </w:numPr>
        <w:pStyle w:val="Compact"/>
      </w:pPr>
      <w:r>
        <w:t xml:space="preserve">Received accolades for exceptional attention to detail, particularly in creating intricate updos for special occasions like weddings and corporate events.</w:t>
      </w:r>
    </w:p>
    <w:bookmarkEnd w:id="23"/>
    <w:bookmarkStart w:id="24" w:name="internship-haircare-assistant"/>
    <w:p>
      <w:pPr>
        <w:pStyle w:val="Heading3"/>
      </w:pPr>
      <w:r>
        <w:rPr>
          <w:bCs/>
          <w:b/>
        </w:rPr>
        <w:t xml:space="preserve">Internship – Haircare Assistant</w:t>
      </w:r>
    </w:p>
    <w:p>
      <w:pPr>
        <w:pStyle w:val="FirstParagraph"/>
      </w:pPr>
      <w:r>
        <w:rPr>
          <w:iCs/>
          <w:i/>
        </w:rPr>
        <w:t xml:space="preserve">Nara Beauty Academy, Japan | [Start Date] – [End Date]</w:t>
      </w:r>
    </w:p>
    <w:p>
      <w:pPr>
        <w:numPr>
          <w:ilvl w:val="0"/>
          <w:numId w:val="1003"/>
        </w:numPr>
        <w:pStyle w:val="Compact"/>
      </w:pPr>
      <w:r>
        <w:t xml:space="preserve">Gained hands-on experience in basic haircuts, shampooing, and client communication under the supervision of licensed professionals.</w:t>
      </w:r>
    </w:p>
    <w:p>
      <w:pPr>
        <w:numPr>
          <w:ilvl w:val="0"/>
          <w:numId w:val="1003"/>
        </w:numPr>
        <w:pStyle w:val="Compact"/>
      </w:pPr>
      <w:r>
        <w:t xml:space="preserve">Learned about Japanese haircare traditions, such as the importance of scalp health and natural ingredients like green tea and seaweed-based products.</w:t>
      </w:r>
    </w:p>
    <w:p>
      <w:pPr>
        <w:numPr>
          <w:ilvl w:val="0"/>
          <w:numId w:val="1003"/>
        </w:numPr>
        <w:pStyle w:val="Compact"/>
      </w:pPr>
      <w:r>
        <w:t xml:space="preserve">Participated in workshops on advanced styling techniques, including traditional kimonos-inspired hairstyles for cultural events in Osaka.</w:t>
      </w:r>
    </w:p>
    <w:bookmarkEnd w:id="24"/>
    <w:bookmarkEnd w:id="25"/>
    <w:bookmarkStart w:id="29" w:name="education-certifications"/>
    <w:p>
      <w:pPr>
        <w:pStyle w:val="Heading2"/>
      </w:pPr>
      <w:r>
        <w:t xml:space="preserve">Education &amp; Certifications</w:t>
      </w:r>
    </w:p>
    <w:bookmarkStart w:id="26" w:name="certified-hairdresser"/>
    <w:p>
      <w:pPr>
        <w:pStyle w:val="Heading3"/>
      </w:pPr>
      <w:r>
        <w:rPr>
          <w:bCs/>
          <w:b/>
        </w:rPr>
        <w:t xml:space="preserve">Certified Hairdresser</w:t>
      </w:r>
    </w:p>
    <w:p>
      <w:pPr>
        <w:pStyle w:val="FirstParagraph"/>
      </w:pPr>
      <w:r>
        <w:rPr>
          <w:iCs/>
          <w:i/>
        </w:rPr>
        <w:t xml:space="preserve">Osaka Beauty Institute, Japan | [Year]</w:t>
      </w:r>
    </w:p>
    <w:p>
      <w:pPr>
        <w:numPr>
          <w:ilvl w:val="0"/>
          <w:numId w:val="1004"/>
        </w:numPr>
        <w:pStyle w:val="Compact"/>
      </w:pPr>
      <w:r>
        <w:t xml:space="preserve">Completed a 3-year program focusing on Japanese haircare methodologies, including precision cutting and chemical services.</w:t>
      </w:r>
    </w:p>
    <w:p>
      <w:pPr>
        <w:numPr>
          <w:ilvl w:val="0"/>
          <w:numId w:val="1004"/>
        </w:numPr>
        <w:pStyle w:val="Compact"/>
      </w:pPr>
      <w:r>
        <w:t xml:space="preserve">Gained proficiency in using tools like the Japanese "Tsuchinoko" clipper and understanding the nuances of scalp analysis for optimal results.</w:t>
      </w:r>
    </w:p>
    <w:bookmarkEnd w:id="26"/>
    <w:bookmarkStart w:id="27" w:name="advanced-color-certification"/>
    <w:p>
      <w:pPr>
        <w:pStyle w:val="Heading3"/>
      </w:pPr>
      <w:r>
        <w:rPr>
          <w:bCs/>
          <w:b/>
        </w:rPr>
        <w:t xml:space="preserve">Advanced Color Certification</w:t>
      </w:r>
    </w:p>
    <w:p>
      <w:pPr>
        <w:pStyle w:val="FirstParagraph"/>
      </w:pPr>
      <w:r>
        <w:rPr>
          <w:iCs/>
          <w:i/>
        </w:rPr>
        <w:t xml:space="preserve">Japan Haircare Association | [Year]</w:t>
      </w:r>
    </w:p>
    <w:p>
      <w:pPr>
        <w:numPr>
          <w:ilvl w:val="0"/>
          <w:numId w:val="1005"/>
        </w:numPr>
        <w:pStyle w:val="Compact"/>
      </w:pPr>
      <w:r>
        <w:t xml:space="preserve">Mastered color theory and application techniques, including ombre, balayage, and lowlights tailored to Japanese clients' preferences.</w:t>
      </w:r>
    </w:p>
    <w:p>
      <w:pPr>
        <w:numPr>
          <w:ilvl w:val="0"/>
          <w:numId w:val="1005"/>
        </w:numPr>
        <w:pStyle w:val="Compact"/>
      </w:pPr>
      <w:r>
        <w:t xml:space="preserve">Completed a course on allergy testing and safety protocols for chemical treatments in Japan Osaka's regulated beauty industry.</w:t>
      </w:r>
    </w:p>
    <w:bookmarkEnd w:id="27"/>
    <w:bookmarkStart w:id="28" w:name="language-proficiency"/>
    <w:p>
      <w:pPr>
        <w:pStyle w:val="Heading3"/>
      </w:pPr>
      <w:r>
        <w:rPr>
          <w:bCs/>
          <w:b/>
        </w:rPr>
        <w:t xml:space="preserve">Language Proficiency</w:t>
      </w:r>
    </w:p>
    <w:p>
      <w:pPr>
        <w:numPr>
          <w:ilvl w:val="0"/>
          <w:numId w:val="1006"/>
        </w:numPr>
        <w:pStyle w:val="Compact"/>
      </w:pPr>
      <w:r>
        <w:t xml:space="preserve">Japanese: N1 Level (Fluent)</w:t>
      </w:r>
    </w:p>
    <w:p>
      <w:pPr>
        <w:numPr>
          <w:ilvl w:val="0"/>
          <w:numId w:val="1006"/>
        </w:numPr>
        <w:pStyle w:val="Compact"/>
      </w:pPr>
      <w:r>
        <w:t xml:space="preserve">English: Advanced (C1 Level)</w:t>
      </w:r>
    </w:p>
    <w:p>
      <w:pPr>
        <w:numPr>
          <w:ilvl w:val="0"/>
          <w:numId w:val="1006"/>
        </w:numPr>
        <w:pStyle w:val="Compact"/>
      </w:pPr>
      <w:r>
        <w:t xml:space="preserve">Basic knowledge of Korean and Chinese for communicating with international clients in Osaka.</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Precision cutting, chemical services (coloring, perming), scalp treatments, and styling for all hair types.</w:t>
      </w:r>
    </w:p>
    <w:p>
      <w:pPr>
        <w:numPr>
          <w:ilvl w:val="0"/>
          <w:numId w:val="1007"/>
        </w:numPr>
        <w:pStyle w:val="Compact"/>
      </w:pPr>
      <w:r>
        <w:rPr>
          <w:bCs/>
          <w:b/>
        </w:rPr>
        <w:t xml:space="preserve">Cultural Adaptability:</w:t>
      </w:r>
      <w:r>
        <w:t xml:space="preserve"> </w:t>
      </w:r>
      <w:r>
        <w:t xml:space="preserve">Understanding of Japanese beauty standards, including the importance of modesty and elegance in hairstyling.</w:t>
      </w:r>
    </w:p>
    <w:p>
      <w:pPr>
        <w:numPr>
          <w:ilvl w:val="0"/>
          <w:numId w:val="1007"/>
        </w:numPr>
        <w:pStyle w:val="Compact"/>
      </w:pPr>
      <w:r>
        <w:rPr>
          <w:bCs/>
          <w:b/>
        </w:rPr>
        <w:t xml:space="preserve">Client Relations:</w:t>
      </w:r>
      <w:r>
        <w:t xml:space="preserve"> </w:t>
      </w:r>
      <w:r>
        <w:t xml:space="preserve">Strong communication skills to build rapport with clients in Japan Osaka, addressing their needs with patience and professionalism.</w:t>
      </w:r>
    </w:p>
    <w:p>
      <w:pPr>
        <w:numPr>
          <w:ilvl w:val="0"/>
          <w:numId w:val="1007"/>
        </w:numPr>
        <w:pStyle w:val="Compact"/>
      </w:pPr>
      <w:r>
        <w:rPr>
          <w:bCs/>
          <w:b/>
        </w:rPr>
        <w:t xml:space="preserve">Tech-Savvy:</w:t>
      </w:r>
      <w:r>
        <w:t xml:space="preserve"> </w:t>
      </w:r>
      <w:r>
        <w:t xml:space="preserve">Proficient in using digital tools for appointment scheduling and social media marketing to promote services in the competitive Osaka market.</w:t>
      </w:r>
    </w:p>
    <w:p>
      <w:pPr>
        <w:numPr>
          <w:ilvl w:val="0"/>
          <w:numId w:val="1007"/>
        </w:numPr>
        <w:pStyle w:val="Compact"/>
      </w:pPr>
      <w:r>
        <w:rPr>
          <w:bCs/>
          <w:b/>
        </w:rPr>
        <w:t xml:space="preserve">Team Collaboration:</w:t>
      </w:r>
      <w:r>
        <w:t xml:space="preserve"> </w:t>
      </w:r>
      <w:r>
        <w:t xml:space="preserve">Experienced in mentoring junior stylists and working cohesively with salon staff to maintain a high-standard environment.</w:t>
      </w:r>
    </w:p>
    <w:bookmarkEnd w:id="30"/>
    <w:bookmarkStart w:id="31" w:name="professional-development"/>
    <w:p>
      <w:pPr>
        <w:pStyle w:val="Heading2"/>
      </w:pPr>
      <w:r>
        <w:t xml:space="preserve">Professional Development</w:t>
      </w:r>
    </w:p>
    <w:p>
      <w:pPr>
        <w:pStyle w:val="FirstParagraph"/>
      </w:pPr>
      <w:r>
        <w:rPr>
          <w:bCs/>
          <w:b/>
        </w:rPr>
        <w:t xml:space="preserve">Continuing Education:</w:t>
      </w:r>
      <w:r>
        <w:t xml:space="preserve"> </w:t>
      </w:r>
      <w:r>
        <w:t xml:space="preserve">Attended workshops on the latest trends in Japan Osaka's hair industry, including the rise of "Kawaii" (cute) hairstyles and sustainable haircare practices.</w:t>
      </w:r>
    </w:p>
    <w:p>
      <w:pPr>
        <w:pStyle w:val="BodyText"/>
      </w:pPr>
      <w:r>
        <w:rPr>
          <w:bCs/>
          <w:b/>
        </w:rPr>
        <w:t xml:space="preserve">Cultural Immersion:</w:t>
      </w:r>
      <w:r>
        <w:t xml:space="preserve"> </w:t>
      </w:r>
      <w:r>
        <w:t xml:space="preserve">Actively participated in local beauty fairs and community events to stay updated on regional preferences and network with peers in Osaka.</w:t>
      </w:r>
    </w:p>
    <w:bookmarkEnd w:id="31"/>
    <w:bookmarkStart w:id="32" w:name="X6898a777c261aa543cc27f249b424feb10c8649"/>
    <w:p>
      <w:pPr>
        <w:pStyle w:val="Heading2"/>
      </w:pPr>
      <w:r>
        <w:t xml:space="preserve">Why Choose Me as a Hairdresser in Japan Osaka?</w:t>
      </w:r>
    </w:p>
    <w:p>
      <w:pPr>
        <w:pStyle w:val="FirstParagraph"/>
      </w:pPr>
      <w:r>
        <w:t xml:space="preserve">A hairdresser who seamlessly blends technical expertise with cultural sensitivity, I am uniquely positioned to meet the demands of Japan Osaka's discerning clients. My dedication to excellence, combined with a deep respect for Japanese aesthetics and traditions, ensures that every client leaves with a look that reflects both their personality and the city's dynamic spirit. Whether you're seeking a classic Japanese cut or an avant-garde style, I am committed to providing personalized service that exceeds expectations.</w:t>
      </w:r>
    </w:p>
    <w:bookmarkEnd w:id="32"/>
    <w:p>
      <w:pPr>
        <w:pStyle w:val="BodyText"/>
      </w:pPr>
      <w:r>
        <w:t xml:space="preserve">This Resume is tailored for a Hairdresser in Japan Osaka, emphasizing the importance of professional growth, cultural adaptability, and client-centric service. It meets the specific needs of the Japanese beauty industry while aligning with global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Japan Osaka</dc:title>
  <dc:creator/>
  <dc:language>en</dc:language>
  <cp:keywords/>
  <dcterms:created xsi:type="dcterms:W3CDTF">2026-07-24T11:44:39Z</dcterms:created>
  <dcterms:modified xsi:type="dcterms:W3CDTF">2026-07-24T11:44:39Z</dcterms:modified>
</cp:coreProperties>
</file>

<file path=docProps/custom.xml><?xml version="1.0" encoding="utf-8"?>
<Properties xmlns="http://schemas.openxmlformats.org/officeDocument/2006/custom-properties" xmlns:vt="http://schemas.openxmlformats.org/officeDocument/2006/docPropsVTypes"/>
</file>