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Hairdresser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4" w:name="Xa4e276a366aec846a6757740728d1e6e6efb716"/>
    <w:p>
      <w:pPr>
        <w:pStyle w:val="Heading1"/>
      </w:pPr>
      <w:r>
        <w:t xml:space="preserve">Resume: Professional Hairdresser in Mexico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Elena Soto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16, Colonia Roma Norte, Mexico City, C.P. 06700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maria.soto@hairdesignmx.com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+52 (55) 1234-5678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passionate Hairdresser with over 10 years of experience in the vibrant beauty industry of Mexico City, I specialize in creating cutting-edge hairstyles tailored to the unique preferences of clients. My expertise includes haircuts, coloring, styling, and advanced techniques such as balayage and keratin treatments. With a deep understanding of current trends and a commitment to excellence, I have built a loyal clientele in Mexico City’s most prestigious salons. This resume highlights my qualifications as a Hairdresser dedicated to delivering exceptional service in the dynamic market of Mexico City.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hairdresser"/>
    <w:p>
      <w:pPr>
        <w:pStyle w:val="Heading3"/>
      </w:pPr>
      <w:r>
        <w:t xml:space="preserve">Lead Hairdresser</w:t>
      </w:r>
    </w:p>
    <w:p>
      <w:pPr>
        <w:pStyle w:val="FirstParagraph"/>
      </w:pPr>
      <w:r>
        <w:rPr>
          <w:bCs/>
          <w:b/>
        </w:rPr>
        <w:t xml:space="preserve">Salón Luminar</w:t>
      </w:r>
      <w:r>
        <w:t xml:space="preserve">, Mexico City, MX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stylists, providing mentorship and training to maintain high standards of service in a luxury salon setting.</w:t>
      </w:r>
    </w:p>
    <w:p>
      <w:pPr>
        <w:numPr>
          <w:ilvl w:val="0"/>
          <w:numId w:val="1001"/>
        </w:numPr>
        <w:pStyle w:val="Compact"/>
      </w:pPr>
      <w:r>
        <w:t xml:space="preserve">Designed custom haircuts and coloring techniques for over 200 clients monthly, ensuring satisfaction through personalized consultations.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fashion brands to create avant-garde hairstyles for photo shoots in Mexico City, enhancing the salon’s reputation as a trendsetter.</w:t>
      </w:r>
    </w:p>
    <w:p>
      <w:pPr>
        <w:numPr>
          <w:ilvl w:val="0"/>
          <w:numId w:val="1001"/>
        </w:numPr>
        <w:pStyle w:val="Compact"/>
      </w:pPr>
      <w:r>
        <w:t xml:space="preserve">Implemented eco-friendly hair care products and sustainable practices, aligning with the growing demand for environmentally conscious services in Mexico City.</w:t>
      </w:r>
    </w:p>
    <w:bookmarkEnd w:id="22"/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Corte &amp; Color</w:t>
      </w:r>
      <w:r>
        <w:t xml:space="preserve">, Mexico City, MX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exceptional customer service to a diverse clientele, including celebrities and local influencers in Mexico City.</w:t>
      </w:r>
    </w:p>
    <w:p>
      <w:pPr>
        <w:numPr>
          <w:ilvl w:val="0"/>
          <w:numId w:val="1002"/>
        </w:numPr>
        <w:pStyle w:val="Compact"/>
      </w:pPr>
      <w:r>
        <w:t xml:space="preserve">Specialized in precision haircuts and corrective color treatments, resolving complex cases with advanced problem-solving skills.</w:t>
      </w:r>
    </w:p>
    <w:p>
      <w:pPr>
        <w:numPr>
          <w:ilvl w:val="0"/>
          <w:numId w:val="1002"/>
        </w:numPr>
        <w:pStyle w:val="Compact"/>
      </w:pPr>
      <w:r>
        <w:t xml:space="preserve">Participated in weekly team training sessions to stay updated on the latest trends and techniques, such as texturizing and curly hair care.</w:t>
      </w:r>
    </w:p>
    <w:p>
      <w:pPr>
        <w:numPr>
          <w:ilvl w:val="0"/>
          <w:numId w:val="1002"/>
        </w:numPr>
        <w:pStyle w:val="Compact"/>
      </w:pPr>
      <w:r>
        <w:t xml:space="preserve">Contributed to the salon’s social media presence by sharing styling tips and client transformations, driving engagement in Mexico City’s competitive beauty scene.</w:t>
      </w:r>
    </w:p>
    <w:bookmarkEnd w:id="23"/>
    <w:bookmarkStart w:id="24" w:name="intern-hairdresser"/>
    <w:p>
      <w:pPr>
        <w:pStyle w:val="Heading3"/>
      </w:pPr>
      <w:r>
        <w:t xml:space="preserve">Intern Hairdresser</w:t>
      </w:r>
    </w:p>
    <w:p>
      <w:pPr>
        <w:pStyle w:val="FirstParagraph"/>
      </w:pPr>
      <w:r>
        <w:rPr>
          <w:bCs/>
          <w:b/>
        </w:rPr>
        <w:t xml:space="preserve">Estilismo Profesional</w:t>
      </w:r>
      <w:r>
        <w:t xml:space="preserve">, Mexico City, MX 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fast-paced salon environment, mastering fundamental techniques like shampooing, cutting, and basic coloring.</w:t>
      </w:r>
    </w:p>
    <w:p>
      <w:pPr>
        <w:numPr>
          <w:ilvl w:val="0"/>
          <w:numId w:val="1003"/>
        </w:numPr>
        <w:pStyle w:val="Compact"/>
      </w:pPr>
      <w:r>
        <w:t xml:space="preserve">Assisted senior stylists with client consultations and service delivery, developing strong interpersonal skills to understand client needs in Mexico City.</w:t>
      </w:r>
    </w:p>
    <w:p>
      <w:pPr>
        <w:numPr>
          <w:ilvl w:val="0"/>
          <w:numId w:val="1003"/>
        </w:numPr>
        <w:pStyle w:val="Compact"/>
      </w:pPr>
      <w:r>
        <w:t xml:space="preserve">Completed advanced training in hair anatomy and product chemistry, enhancing my ability to recommend personalized solutions for diverse hair types.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bachelor-of-arts-in-fashion-design"/>
    <w:p>
      <w:pPr>
        <w:pStyle w:val="Heading3"/>
      </w:pPr>
      <w:r>
        <w:t xml:space="preserve">Bachelor of Arts in Fashion Design</w:t>
      </w:r>
    </w:p>
    <w:p>
      <w:pPr>
        <w:pStyle w:val="FirstParagraph"/>
      </w:pPr>
      <w:r>
        <w:rPr>
          <w:bCs/>
          <w:b/>
        </w:rPr>
        <w:t xml:space="preserve">Universidad Autónoma de México (UNAM)</w:t>
      </w:r>
      <w:r>
        <w:t xml:space="preserve">, Mexico City, MX | Graduated 2013</w:t>
      </w:r>
    </w:p>
    <w:p>
      <w:pPr>
        <w:pStyle w:val="BodyText"/>
      </w:pPr>
      <w:r>
        <w:t xml:space="preserve">Focus on textile design and color theory, which complement my work as a Hairdresser by enhancing my understanding of style and aesthetics.</w:t>
      </w:r>
    </w:p>
    <w:bookmarkEnd w:id="26"/>
    <w:bookmarkStart w:id="27" w:name="certification-in-advanced-hair-coloring"/>
    <w:p>
      <w:pPr>
        <w:pStyle w:val="Heading3"/>
      </w:pPr>
      <w:r>
        <w:t xml:space="preserve">Certification in Advanced Hair Coloring</w:t>
      </w:r>
    </w:p>
    <w:p>
      <w:pPr>
        <w:pStyle w:val="FirstParagraph"/>
      </w:pPr>
      <w:r>
        <w:rPr>
          <w:bCs/>
          <w:b/>
        </w:rPr>
        <w:t xml:space="preserve">Academia de Estilismo Profesional</w:t>
      </w:r>
      <w:r>
        <w:t xml:space="preserve">, Mexico City, MX | 2016</w:t>
      </w:r>
    </w:p>
    <w:p>
      <w:pPr>
        <w:pStyle w:val="BodyText"/>
      </w:pPr>
      <w:r>
        <w:t xml:space="preserve">Completed a 6-month program specializing in color theory, balayage, and toning techniques to elevate my expertise as a Hairdresser in Mexico City.</w:t>
      </w:r>
    </w:p>
    <w:bookmarkEnd w:id="27"/>
    <w:bookmarkStart w:id="28" w:name="adobe-photoshop-certification"/>
    <w:p>
      <w:pPr>
        <w:pStyle w:val="Heading3"/>
      </w:pPr>
      <w:r>
        <w:t xml:space="preserve">Adobe Photoshop Certification</w:t>
      </w:r>
    </w:p>
    <w:p>
      <w:pPr>
        <w:pStyle w:val="FirstParagraph"/>
      </w:pPr>
      <w:r>
        <w:rPr>
          <w:bCs/>
          <w:b/>
        </w:rPr>
        <w:t xml:space="preserve">Cursos en Línea</w:t>
      </w:r>
      <w:r>
        <w:t xml:space="preserve">, Mexico City, MX | 2019</w:t>
      </w:r>
    </w:p>
    <w:p>
      <w:pPr>
        <w:pStyle w:val="BodyText"/>
      </w:pPr>
      <w:r>
        <w:t xml:space="preserve">Learned digital editing skills to create mockups and virtual consultations, improving efficiency in client communication for my Hairdresser services in Mexico City.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haircuts, advanced coloring techniques, keratin treatments, curly hair care, and blowouts.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Excellent communication, attention to detail, time management, and adaptability to meet the fast-paced demands of Mexico City’s beauty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Products:</w:t>
      </w:r>
      <w:r>
        <w:t xml:space="preserve"> </w:t>
      </w:r>
      <w:r>
        <w:t xml:space="preserve">Proficient in using high-end tools (e.g., Babyliss Pro) and eco-friendly products like Living Proof and Olaplex.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English, enabling effective communication with international clients in Mexico City.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Mexican Hairdressers Association (AMC)</w:t>
      </w:r>
      <w:r>
        <w:t xml:space="preserve"> </w:t>
      </w:r>
      <w:r>
        <w:t xml:space="preserve">– Member since 2018, attending annual conferences in Mexico City to stay updated on industry trends.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Beauty Exhibition (Expo Belleza)</w:t>
      </w:r>
      <w:r>
        <w:t xml:space="preserve"> </w:t>
      </w:r>
      <w:r>
        <w:t xml:space="preserve">– Regular participant and exhibitor, showcasing my work as a Hairdresser in Mexico City’s leading beauty event.</w:t>
      </w:r>
    </w:p>
    <w:bookmarkEnd w:id="31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Available at</w:t>
      </w:r>
      <w:r>
        <w:t xml:space="preserve"> </w:t>
      </w:r>
      <w:hyperlink r:id="rId32">
        <w:r>
          <w:rPr>
            <w:rStyle w:val="Hyperlink"/>
          </w:rPr>
          <w:t xml:space="preserve">www.maríasotohair.com</w:t>
        </w:r>
      </w:hyperlink>
      <w:r>
        <w:t xml:space="preserve">, featuring before-and-after photos of my work in Mexico City.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Active on Instagram (@mariasoto_hair) and Facebook (Maria Soto Hair Design), with over 10,000 followers in Mexico City.</w:t>
      </w:r>
    </w:p>
    <w:bookmarkEnd w:id="33"/>
    <w:p>
      <w:pPr>
        <w:pStyle w:val="BodyText"/>
      </w:pPr>
      <w:r>
        <w:t xml:space="preserve">This resume is tailored for a Hairdresser seeking opportunities in Mexico City. It emphasizes expertise, local experience, and the unique demands of the beauty industry in this dynamic metropolis.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mar&#237;asotohai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mar&#237;asotohai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Hairdresser Resume - Mexico Mexico City</dc:title>
  <dc:creator/>
  <dc:language>en</dc:language>
  <cp:keywords/>
  <dcterms:created xsi:type="dcterms:W3CDTF">2026-07-24T15:12:30Z</dcterms:created>
  <dcterms:modified xsi:type="dcterms:W3CDTF">2026-07-24T15:12:30Z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