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Hairdresser</w:t>
      </w:r>
      <w:r>
        <w:t xml:space="preserve"> </w:t>
      </w:r>
      <w:r>
        <w:t xml:space="preserve">in</w:t>
      </w:r>
      <w:r>
        <w:t xml:space="preserve"> </w:t>
      </w:r>
      <w:r>
        <w:t xml:space="preserve">Morocco</w:t>
      </w:r>
      <w:r>
        <w:t xml:space="preserve"> </w:t>
      </w:r>
      <w:r>
        <w:t xml:space="preserve">Casablanca</w:t>
      </w:r>
    </w:p>
    <w:bookmarkStart w:id="28" w:name="resume-hairdresser-in-morocco-casablanca"/>
    <w:p>
      <w:pPr>
        <w:pStyle w:val="Heading1"/>
      </w:pPr>
      <w:r>
        <w:t xml:space="preserve">Resume: Hairdresser in Morocco Casablanca</w:t>
      </w:r>
    </w:p>
    <w:p>
      <w:pPr>
        <w:pStyle w:val="FirstParagraph"/>
      </w:pPr>
      <w:r>
        <w:rPr>
          <w:bCs/>
          <w:b/>
        </w:rPr>
        <w:t xml:space="preserve">Name:</w:t>
      </w:r>
      <w:r>
        <w:t xml:space="preserve"> </w:t>
      </w:r>
      <w:r>
        <w:t xml:space="preserve">Amine El Khayati</w:t>
      </w:r>
      <w:r>
        <w:br/>
      </w:r>
      <w:r>
        <w:rPr>
          <w:bCs/>
          <w:b/>
        </w:rPr>
        <w:t xml:space="preserve">Contact:</w:t>
      </w:r>
      <w:r>
        <w:t xml:space="preserve"> </w:t>
      </w:r>
      <w:r>
        <w:t xml:space="preserve">+212 6 63 45 78 90 | amine.elkhayati@example.com</w:t>
      </w:r>
      <w:r>
        <w:br/>
      </w:r>
      <w:r>
        <w:rPr>
          <w:bCs/>
          <w:b/>
        </w:rPr>
        <w:t xml:space="preserve">Location:</w:t>
      </w:r>
      <w:r>
        <w:t xml:space="preserve"> </w:t>
      </w:r>
      <w:r>
        <w:t xml:space="preserve">Casablanca, Morocco</w:t>
      </w:r>
      <w:r>
        <w:br/>
      </w:r>
      <w:r>
        <w:rPr>
          <w:bCs/>
          <w:b/>
        </w:rPr>
        <w:t xml:space="preserve">Career Focus:</w:t>
      </w:r>
      <w:r>
        <w:t xml:space="preserve"> </w:t>
      </w:r>
      <w:r>
        <w:t xml:space="preserve">Professional Hairdresser with over a decade of expertise in Morocco Casablanca</w:t>
      </w:r>
    </w:p>
    <w:bookmarkStart w:id="20" w:name="professional-summary"/>
    <w:p>
      <w:pPr>
        <w:pStyle w:val="Heading2"/>
      </w:pPr>
      <w:r>
        <w:t xml:space="preserve">Professional Summary</w:t>
      </w:r>
    </w:p>
    <w:p>
      <w:pPr>
        <w:pStyle w:val="FirstParagraph"/>
      </w:pPr>
      <w:r>
        <w:t xml:space="preserve">As a seasoned Hairdresser based in Morocco Casablanca, I have dedicated over 10 years to mastering the art of hairstyling, blending traditional Moroccan techniques with contemporary trends. My experience spans from high-end salons in Casablanca’s bustling districts to community-driven beauty initiatives across the region. With a deep understanding of cultural aesthetics and a passion for innovation, I specialize in creating personalized hairstyles that reflect both global sophistication and local heritage. My resume highlights my commitment to excellence, attention to detail, and ability to thrive in Morocco Casablanca’s dynamic beauty industry.</w:t>
      </w:r>
    </w:p>
    <w:bookmarkEnd w:id="20"/>
    <w:bookmarkStart w:id="21" w:name="work-experience"/>
    <w:p>
      <w:pPr>
        <w:pStyle w:val="Heading2"/>
      </w:pPr>
      <w:r>
        <w:t xml:space="preserve">Work Experience</w:t>
      </w:r>
    </w:p>
    <w:p>
      <w:pPr>
        <w:pStyle w:val="FirstParagraph"/>
      </w:pPr>
      <w:r>
        <w:rPr>
          <w:bCs/>
          <w:b/>
        </w:rPr>
        <w:t xml:space="preserve">Senior Hairdresser</w:t>
      </w:r>
      <w:r>
        <w:br/>
      </w:r>
      <w:r>
        <w:rPr>
          <w:iCs/>
          <w:i/>
        </w:rPr>
        <w:t xml:space="preserve">Luxury Salon Casablanca</w:t>
      </w:r>
      <w:r>
        <w:t xml:space="preserve"> </w:t>
      </w:r>
      <w:r>
        <w:t xml:space="preserve">| January 2018 – Present</w:t>
      </w:r>
      <w:r>
        <w:br/>
      </w:r>
      <w:r>
        <w:t xml:space="preserve">- Designed and executed custom haircuts, coloring, and styling for over 500 clients annually in Morocco Casablanca.</w:t>
      </w:r>
      <w:r>
        <w:br/>
      </w:r>
      <w:r>
        <w:t xml:space="preserve">- Collaborated with international stylists to integrate global trends into Moroccan fashion-forward looks.</w:t>
      </w:r>
      <w:r>
        <w:br/>
      </w:r>
      <w:r>
        <w:t xml:space="preserve">- Trained junior hairdressers on advanced techniques such as balayage, precision cutting, and natural hair care.</w:t>
      </w:r>
      <w:r>
        <w:br/>
      </w:r>
      <w:r>
        <w:t xml:space="preserve">- Hosted workshops on "Modern Hairstyles for Moroccan Women" in Casablanca, attracting 200+ participants.</w:t>
      </w:r>
      <w:r>
        <w:br/>
      </w:r>
      <w:r>
        <w:t xml:space="preserve">- Maintained a 98% client retention rate by prioritizing personalized service and cultural sensitivity.</w:t>
      </w:r>
    </w:p>
    <w:p>
      <w:pPr>
        <w:pStyle w:val="BodyText"/>
      </w:pPr>
      <w:r>
        <w:rPr>
          <w:bCs/>
          <w:b/>
        </w:rPr>
        <w:t xml:space="preserve">Hairdresser</w:t>
      </w:r>
      <w:r>
        <w:br/>
      </w:r>
      <w:r>
        <w:rPr>
          <w:iCs/>
          <w:i/>
        </w:rPr>
        <w:t xml:space="preserve">Salon d’Elle</w:t>
      </w:r>
      <w:r>
        <w:t xml:space="preserve"> </w:t>
      </w:r>
      <w:r>
        <w:t xml:space="preserve">| June 2014 – December 2017</w:t>
      </w:r>
      <w:r>
        <w:br/>
      </w:r>
      <w:r>
        <w:t xml:space="preserve">- Provided premium haircare services including keratin treatments, scalp therapies, and bridal styling.</w:t>
      </w:r>
      <w:r>
        <w:br/>
      </w:r>
      <w:r>
        <w:t xml:space="preserve">- Expanded the salon’s clientele in Morocco Casablanca by leveraging social media platforms like Instagram and Facebook.</w:t>
      </w:r>
      <w:r>
        <w:br/>
      </w:r>
      <w:r>
        <w:t xml:space="preserve">- Partnered with local fashion designers to create runway-ready hairstyles for events in Casablanca’s cultural hubs.</w:t>
      </w:r>
      <w:r>
        <w:br/>
      </w:r>
      <w:r>
        <w:t xml:space="preserve">- Contributed to the salon’s recognition as a top beauty destination in Morocco.</w:t>
      </w:r>
    </w:p>
    <w:p>
      <w:pPr>
        <w:pStyle w:val="BodyText"/>
      </w:pPr>
      <w:r>
        <w:rPr>
          <w:bCs/>
          <w:b/>
        </w:rPr>
        <w:t xml:space="preserve">Intern Hairdresser</w:t>
      </w:r>
      <w:r>
        <w:br/>
      </w:r>
      <w:r>
        <w:rPr>
          <w:iCs/>
          <w:i/>
        </w:rPr>
        <w:t xml:space="preserve">Salon Marocain</w:t>
      </w:r>
      <w:r>
        <w:t xml:space="preserve"> </w:t>
      </w:r>
      <w:r>
        <w:t xml:space="preserve">| September 2012 – May 2014</w:t>
      </w:r>
      <w:r>
        <w:br/>
      </w:r>
      <w:r>
        <w:t xml:space="preserve">- Gained foundational skills in haircutting, coloring, and client consultation under the guidance of experienced Moroccan stylists.</w:t>
      </w:r>
      <w:r>
        <w:br/>
      </w:r>
      <w:r>
        <w:t xml:space="preserve">- Assisted in organizing community haircare drives for underserved areas in Casablanca, emphasizing accessibility and education.</w:t>
      </w:r>
    </w:p>
    <w:bookmarkEnd w:id="21"/>
    <w:bookmarkStart w:id="22" w:name="education-certifications"/>
    <w:p>
      <w:pPr>
        <w:pStyle w:val="Heading2"/>
      </w:pPr>
      <w:r>
        <w:t xml:space="preserve">Education &amp; Certifications</w:t>
      </w:r>
    </w:p>
    <w:p>
      <w:pPr>
        <w:pStyle w:val="FirstParagraph"/>
      </w:pPr>
      <w:r>
        <w:rPr>
          <w:bCs/>
          <w:b/>
        </w:rPr>
        <w:t xml:space="preserve">Diplôme de Coiffure</w:t>
      </w:r>
      <w:r>
        <w:br/>
      </w:r>
      <w:r>
        <w:rPr>
          <w:iCs/>
          <w:i/>
        </w:rPr>
        <w:t xml:space="preserve">Institut Marocain des Métiers de la Beauté (IMB)</w:t>
      </w:r>
      <w:r>
        <w:t xml:space="preserve"> </w:t>
      </w:r>
      <w:r>
        <w:t xml:space="preserve">| 2012</w:t>
      </w:r>
      <w:r>
        <w:br/>
      </w:r>
      <w:r>
        <w:t xml:space="preserve">- Specialized in advanced hairstyling, makeup artistry, and skin care.</w:t>
      </w:r>
      <w:r>
        <w:br/>
      </w:r>
      <w:r>
        <w:t xml:space="preserve">- Recognized for excellence in practical exams and client service.</w:t>
      </w:r>
    </w:p>
    <w:p>
      <w:pPr>
        <w:pStyle w:val="BodyText"/>
      </w:pPr>
      <w:r>
        <w:rPr>
          <w:bCs/>
          <w:b/>
        </w:rPr>
        <w:t xml:space="preserve">Certification in Advanced Hair Coloring</w:t>
      </w:r>
      <w:r>
        <w:br/>
      </w:r>
      <w:r>
        <w:rPr>
          <w:iCs/>
          <w:i/>
        </w:rPr>
        <w:t xml:space="preserve">Global Beauty Academy (Online)</w:t>
      </w:r>
      <w:r>
        <w:t xml:space="preserve"> </w:t>
      </w:r>
      <w:r>
        <w:t xml:space="preserve">| 2019</w:t>
      </w:r>
      <w:r>
        <w:br/>
      </w:r>
      <w:r>
        <w:t xml:space="preserve">- Mastered techniques for color correction, ombre, and balayage.</w:t>
      </w:r>
      <w:r>
        <w:br/>
      </w:r>
      <w:r>
        <w:t xml:space="preserve">- Completed a module on sustainable haircare practices aligned with Morocco’s environmental initiatives.</w:t>
      </w:r>
    </w:p>
    <w:p>
      <w:pPr>
        <w:pStyle w:val="BodyText"/>
      </w:pPr>
      <w:r>
        <w:rPr>
          <w:bCs/>
          <w:b/>
        </w:rPr>
        <w:t xml:space="preserve">Workshop Participation</w:t>
      </w:r>
      <w:r>
        <w:br/>
      </w:r>
      <w:r>
        <w:t xml:space="preserve">- "Hairstyling in the Arab World" (Casablanca, 2021)</w:t>
      </w:r>
      <w:r>
        <w:br/>
      </w:r>
      <w:r>
        <w:t xml:space="preserve">- "Innovation in Natural Hair Care" (Rabat, 2020)</w:t>
      </w:r>
      <w:r>
        <w:br/>
      </w:r>
      <w:r>
        <w:t xml:space="preserve">- "Marketing for Beauty Professionals" (Online, 2018)</w:t>
      </w:r>
    </w:p>
    <w:bookmarkEnd w:id="22"/>
    <w:bookmarkStart w:id="23" w:name="skills"/>
    <w:p>
      <w:pPr>
        <w:pStyle w:val="Heading2"/>
      </w:pPr>
      <w:r>
        <w:t xml:space="preserve">Skills</w:t>
      </w:r>
    </w:p>
    <w:p>
      <w:pPr>
        <w:numPr>
          <w:ilvl w:val="0"/>
          <w:numId w:val="1001"/>
        </w:numPr>
        <w:pStyle w:val="Compact"/>
      </w:pPr>
      <w:r>
        <w:t xml:space="preserve">Expert in traditional Moroccan haircutting techniques and modern trends</w:t>
      </w:r>
    </w:p>
    <w:p>
      <w:pPr>
        <w:numPr>
          <w:ilvl w:val="0"/>
          <w:numId w:val="1001"/>
        </w:numPr>
        <w:pStyle w:val="Compact"/>
      </w:pPr>
      <w:r>
        <w:t xml:space="preserve">Proficient in hair coloring, keratin treatments, and styling (e.g., braids, updos)</w:t>
      </w:r>
    </w:p>
    <w:p>
      <w:pPr>
        <w:numPr>
          <w:ilvl w:val="0"/>
          <w:numId w:val="1001"/>
        </w:numPr>
        <w:pStyle w:val="Compact"/>
      </w:pPr>
      <w:r>
        <w:t xml:space="preserve">Fluent in Arabic and French with basic English for international collaborations</w:t>
      </w:r>
    </w:p>
    <w:p>
      <w:pPr>
        <w:numPr>
          <w:ilvl w:val="0"/>
          <w:numId w:val="1001"/>
        </w:numPr>
        <w:pStyle w:val="Compact"/>
      </w:pPr>
      <w:r>
        <w:t xml:space="preserve">Skilled in using tools like clippers, shears, and thermal styling equipment</w:t>
      </w:r>
    </w:p>
    <w:p>
      <w:pPr>
        <w:numPr>
          <w:ilvl w:val="0"/>
          <w:numId w:val="1001"/>
        </w:numPr>
        <w:pStyle w:val="Compact"/>
      </w:pPr>
      <w:r>
        <w:t xml:space="preserve">Strong interpersonal skills for building client relationships in Morocco Casablanca’s diverse culture</w:t>
      </w:r>
    </w:p>
    <w:p>
      <w:pPr>
        <w:numPr>
          <w:ilvl w:val="0"/>
          <w:numId w:val="1001"/>
        </w:numPr>
        <w:pStyle w:val="Compact"/>
      </w:pPr>
      <w:r>
        <w:t xml:space="preserve">Creative problem-solving to address client needs and cultural preferences</w:t>
      </w:r>
    </w:p>
    <w:bookmarkEnd w:id="23"/>
    <w:bookmarkStart w:id="24"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French (Fluent)</w:t>
      </w:r>
    </w:p>
    <w:p>
      <w:pPr>
        <w:numPr>
          <w:ilvl w:val="0"/>
          <w:numId w:val="1002"/>
        </w:numPr>
        <w:pStyle w:val="Compact"/>
      </w:pPr>
      <w:r>
        <w:t xml:space="preserve">English (Basic)</w:t>
      </w:r>
    </w:p>
    <w:bookmarkEnd w:id="24"/>
    <w:bookmarkStart w:id="25" w:name="certifications-training"/>
    <w:p>
      <w:pPr>
        <w:pStyle w:val="Heading2"/>
      </w:pPr>
      <w:r>
        <w:t xml:space="preserve">Certifications &amp; Training</w:t>
      </w:r>
    </w:p>
    <w:p>
      <w:pPr>
        <w:numPr>
          <w:ilvl w:val="0"/>
          <w:numId w:val="1003"/>
        </w:numPr>
        <w:pStyle w:val="Compact"/>
      </w:pPr>
      <w:r>
        <w:t xml:space="preserve">Professional Hairdresser Certification, IMB, 2012</w:t>
      </w:r>
    </w:p>
    <w:p>
      <w:pPr>
        <w:numPr>
          <w:ilvl w:val="0"/>
          <w:numId w:val="1003"/>
        </w:numPr>
        <w:pStyle w:val="Compact"/>
      </w:pPr>
      <w:r>
        <w:t xml:space="preserve">Advanced Coloring Techniques Certification, Global Beauty Academy, 2019</w:t>
      </w:r>
    </w:p>
    <w:p>
      <w:pPr>
        <w:numPr>
          <w:ilvl w:val="0"/>
          <w:numId w:val="1003"/>
        </w:numPr>
        <w:pStyle w:val="Compact"/>
      </w:pPr>
      <w:r>
        <w:t xml:space="preserve">Customer Service Excellence Program, Casablanca Business Institute, 2017</w:t>
      </w:r>
    </w:p>
    <w:bookmarkEnd w:id="25"/>
    <w:bookmarkStart w:id="26" w:name="additional-information"/>
    <w:p>
      <w:pPr>
        <w:pStyle w:val="Heading2"/>
      </w:pPr>
      <w:r>
        <w:t xml:space="preserve">Additional Information</w:t>
      </w:r>
    </w:p>
    <w:p>
      <w:pPr>
        <w:pStyle w:val="FirstParagraph"/>
      </w:pPr>
      <w:r>
        <w:t xml:space="preserve">- Active member of the Moroccan Hairdressers Association (AMC), contributing to industry standards and networking events in Casablanca.</w:t>
      </w:r>
      <w:r>
        <w:br/>
      </w:r>
      <w:r>
        <w:t xml:space="preserve">- Volunteer for local beauty initiatives, such as free haircuts for low-income families during Ramadan.</w:t>
      </w:r>
      <w:r>
        <w:br/>
      </w:r>
      <w:r>
        <w:t xml:space="preserve">- Published articles on "The Evolution of Moroccan Hairstyles" in regional beauty magazines like</w:t>
      </w:r>
      <w:r>
        <w:t xml:space="preserve"> </w:t>
      </w:r>
      <w:r>
        <w:rPr>
          <w:iCs/>
          <w:i/>
        </w:rPr>
        <w:t xml:space="preserve">Maghreb Beauty Weekly</w:t>
      </w:r>
      <w:r>
        <w:t xml:space="preserve">.</w:t>
      </w:r>
      <w:r>
        <w:br/>
      </w:r>
      <w:r>
        <w:t xml:space="preserve">- Passionate about sustainability, advocating for eco-friendly products and practices in Morocco Casablanca’s salons.</w:t>
      </w:r>
    </w:p>
    <w:bookmarkEnd w:id="26"/>
    <w:bookmarkStart w:id="27" w:name="Xcc4d04494acfc09e0eb7d0c02b13fa35077364e"/>
    <w:p>
      <w:pPr>
        <w:pStyle w:val="Heading2"/>
      </w:pPr>
      <w:r>
        <w:t xml:space="preserve">Why Choose Me as a Hairdresser in Morocco Casablanca?</w:t>
      </w:r>
    </w:p>
    <w:p>
      <w:pPr>
        <w:pStyle w:val="FirstParagraph"/>
      </w:pPr>
      <w:r>
        <w:t xml:space="preserve">As a Hairdresser in Morocco Casablanca, I combine technical expertise with cultural insight to deliver exceptional results. My resume reflects a career rooted in the region’s vibrant beauty scene, where I’ve helped clients of all backgrounds feel confident and stylish. Whether you’re planning a wedding, seeking a fresh look for the office, or exploring natural hair care options, my services are tailored to your unique needs. With a focus on quality, creativity, and client satisfaction, I am dedicated to maintaining Morocco Casablanca’s reputation as a hub for world-class hairstyling.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Hairdresser in Morocco Casablanca</dc:title>
  <dc:creator/>
  <dc:language>en</dc:language>
  <cp:keywords/>
  <dcterms:created xsi:type="dcterms:W3CDTF">2026-07-24T04:03:49Z</dcterms:created>
  <dcterms:modified xsi:type="dcterms:W3CDTF">2026-07-24T04:03:49Z</dcterms:modified>
</cp:coreProperties>
</file>

<file path=docProps/custom.xml><?xml version="1.0" encoding="utf-8"?>
<Properties xmlns="http://schemas.openxmlformats.org/officeDocument/2006/custom-properties" xmlns:vt="http://schemas.openxmlformats.org/officeDocument/2006/docPropsVTypes"/>
</file>