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c0082a4af141aa9317058802dbd7d31fabd7a30"/>
    <w:p>
      <w:pPr>
        <w:pStyle w:val="Heading1"/>
      </w:pPr>
      <w:r>
        <w:t xml:space="preserve">**[Your Full Name]**</w:t>
      </w:r>
      <w:r>
        <w:br/>
      </w:r>
      <w:r>
        <w:t xml:space="preserve">Hairdresser | Saudi Arabia Jeddah</w:t>
      </w:r>
    </w:p>
    <w:p>
      <w:pPr>
        <w:pStyle w:val="FirstParagraph"/>
      </w:pPr>
      <w:r>
        <w:rPr>
          <w:bCs/>
          <w:b/>
        </w:rPr>
        <w:t xml:space="preserve">Contact Information:</w:t>
      </w:r>
      <w:r>
        <w:br/>
      </w:r>
      <w:r>
        <w:t xml:space="preserve">📞 +966 XXX-XXXX-XXXX</w:t>
      </w:r>
      <w:r>
        <w:br/>
      </w:r>
      <w:r>
        <w:t xml:space="preserve">✉️ [YourEmail@example.com]</w:t>
      </w:r>
      <w:r>
        <w:br/>
      </w:r>
      <w:r>
        <w:t xml:space="preserve">📍 Jeddah, Saudi Arabia</w:t>
      </w:r>
    </w:p>
    <w:bookmarkStart w:id="20" w:name="professional-summary"/>
    <w:p>
      <w:pPr>
        <w:pStyle w:val="Heading2"/>
      </w:pPr>
      <w:r>
        <w:t xml:space="preserve">Professional Summary</w:t>
      </w:r>
    </w:p>
    <w:p>
      <w:pPr>
        <w:pStyle w:val="FirstParagraph"/>
      </w:pPr>
      <w:r>
        <w:t xml:space="preserve">A dedicated and skilled Hairdresser with over [X years] of experience in providing exceptional haircare services tailored to diverse client needs. Specializing in modern haircuts, coloring, styling, and traditional Middle Eastern aesthetics. Proven expertise in creating personalized looks that align with cultural preferences and contemporary trends. Committed to delivering high-quality service in a professional environment, particularly within the dynamic beauty market of Saudi Arabia Jeddah. Passionate about staying updated with the latest techniques to meet the evolving demands of clients in this vibrant city.</w:t>
      </w:r>
    </w:p>
    <w:bookmarkEnd w:id="20"/>
    <w:bookmarkStart w:id="21" w:name="skills"/>
    <w:p>
      <w:pPr>
        <w:pStyle w:val="Heading2"/>
      </w:pPr>
      <w:r>
        <w:t xml:space="preserve">Skills</w:t>
      </w:r>
    </w:p>
    <w:p>
      <w:pPr>
        <w:numPr>
          <w:ilvl w:val="0"/>
          <w:numId w:val="1001"/>
        </w:numPr>
        <w:pStyle w:val="Compact"/>
      </w:pPr>
      <w:r>
        <w:t xml:space="preserve">Expertise in hair cutting, coloring, and styling for men, women, and children</w:t>
      </w:r>
    </w:p>
    <w:p>
      <w:pPr>
        <w:numPr>
          <w:ilvl w:val="0"/>
          <w:numId w:val="1001"/>
        </w:numPr>
        <w:pStyle w:val="Compact"/>
      </w:pPr>
      <w:r>
        <w:t xml:space="preserve">Proficient in using advanced haircare products and tools</w:t>
      </w:r>
    </w:p>
    <w:p>
      <w:pPr>
        <w:numPr>
          <w:ilvl w:val="0"/>
          <w:numId w:val="1001"/>
        </w:numPr>
        <w:pStyle w:val="Compact"/>
      </w:pPr>
      <w:r>
        <w:t xml:space="preserve">Strong understanding of traditional Saudi Arabian hairstyles and cultural grooming practices</w:t>
      </w:r>
    </w:p>
    <w:p>
      <w:pPr>
        <w:numPr>
          <w:ilvl w:val="0"/>
          <w:numId w:val="1001"/>
        </w:numPr>
        <w:pStyle w:val="Compact"/>
      </w:pPr>
      <w:r>
        <w:t xml:space="preserve">Certified in [specific certification, e.g., "Hair Extension Techniques" or "Color Theory"]</w:t>
      </w:r>
    </w:p>
    <w:p>
      <w:pPr>
        <w:numPr>
          <w:ilvl w:val="0"/>
          <w:numId w:val="1001"/>
        </w:numPr>
        <w:pStyle w:val="Compact"/>
      </w:pPr>
      <w:r>
        <w:t xml:space="preserve">Excellent customer service skills with a focus on client satisfaction</w:t>
      </w:r>
    </w:p>
    <w:p>
      <w:pPr>
        <w:numPr>
          <w:ilvl w:val="0"/>
          <w:numId w:val="1001"/>
        </w:numPr>
        <w:pStyle w:val="Compact"/>
      </w:pPr>
      <w:r>
        <w:t xml:space="preserve">Fluent in Arabic and English (or other languages as applicable)</w:t>
      </w:r>
    </w:p>
    <w:p>
      <w:pPr>
        <w:numPr>
          <w:ilvl w:val="0"/>
          <w:numId w:val="1001"/>
        </w:numPr>
        <w:pStyle w:val="Compact"/>
      </w:pPr>
      <w:r>
        <w:t xml:space="preserve">Knowledge of safety protocols for salons in Saudi Arabia Jeddah</w:t>
      </w:r>
    </w:p>
    <w:p>
      <w:pPr>
        <w:numPr>
          <w:ilvl w:val="0"/>
          <w:numId w:val="1001"/>
        </w:numPr>
        <w:pStyle w:val="Compact"/>
      </w:pPr>
      <w:r>
        <w:t xml:space="preserve">Creative ability to design unique looks that reflect current global trends</w:t>
      </w:r>
    </w:p>
    <w:bookmarkEnd w:id="21"/>
    <w:bookmarkStart w:id="22" w:name="professional-experience"/>
    <w:p>
      <w:pPr>
        <w:pStyle w:val="Heading2"/>
      </w:pPr>
      <w:r>
        <w:t xml:space="preserve">Professional Experience</w:t>
      </w:r>
    </w:p>
    <w:p>
      <w:pPr>
        <w:pStyle w:val="FirstParagraph"/>
      </w:pPr>
      <w:r>
        <w:rPr>
          <w:bCs/>
          <w:b/>
        </w:rPr>
        <w:t xml:space="preserve">Senior Hairdresser</w:t>
      </w:r>
      <w:r>
        <w:br/>
      </w:r>
      <w:r>
        <w:rPr>
          <w:iCs/>
          <w:i/>
        </w:rPr>
        <w:t xml:space="preserve">Jeddah Beauty Studio, Saudi Arabia Jeddah</w:t>
      </w:r>
      <w:r>
        <w:br/>
      </w:r>
      <w:r>
        <w:t xml:space="preserve">[Start Date] – [End Date]</w:t>
      </w:r>
    </w:p>
    <w:p>
      <w:pPr>
        <w:numPr>
          <w:ilvl w:val="0"/>
          <w:numId w:val="1002"/>
        </w:numPr>
        <w:pStyle w:val="Compact"/>
      </w:pPr>
      <w:r>
        <w:t xml:space="preserve">Provided premium haircare services to over 200+ clients monthly, including men, women, and children.</w:t>
      </w:r>
    </w:p>
    <w:p>
      <w:pPr>
        <w:numPr>
          <w:ilvl w:val="0"/>
          <w:numId w:val="1002"/>
        </w:numPr>
        <w:pStyle w:val="Compact"/>
      </w:pPr>
      <w:r>
        <w:t xml:space="preserve">Created customized haircuts and styles based on client preferences, facial structure, and cultural norms in Jeddah.</w:t>
      </w:r>
    </w:p>
    <w:p>
      <w:pPr>
        <w:numPr>
          <w:ilvl w:val="0"/>
          <w:numId w:val="1002"/>
        </w:numPr>
        <w:pStyle w:val="Compact"/>
      </w:pPr>
      <w:r>
        <w:t xml:space="preserve">Conducted color consultations and executed precision dyeing techniques to meet the demands of a diverse clientele.</w:t>
      </w:r>
    </w:p>
    <w:p>
      <w:pPr>
        <w:numPr>
          <w:ilvl w:val="0"/>
          <w:numId w:val="1002"/>
        </w:numPr>
        <w:pStyle w:val="Compact"/>
      </w:pPr>
      <w:r>
        <w:t xml:space="preserve">Mentored junior hairdressers, ensuring adherence to hygiene standards and customer service excellence as required in Saudi Arabia's beauty industry.</w:t>
      </w:r>
    </w:p>
    <w:p>
      <w:pPr>
        <w:numPr>
          <w:ilvl w:val="0"/>
          <w:numId w:val="1002"/>
        </w:numPr>
        <w:pStyle w:val="Compact"/>
      </w:pPr>
      <w:r>
        <w:t xml:space="preserve">Collaborated with salon managers to maintain inventory of products, including those specific to Middle Eastern markets.</w:t>
      </w:r>
    </w:p>
    <w:p>
      <w:pPr>
        <w:numPr>
          <w:ilvl w:val="0"/>
          <w:numId w:val="1002"/>
        </w:numPr>
        <w:pStyle w:val="Compact"/>
      </w:pPr>
      <w:r>
        <w:t xml:space="preserve">Received multiple positive reviews from clients for exceptional service quality and attention to detail in Jeddah's competitive salons.</w:t>
      </w:r>
    </w:p>
    <w:p>
      <w:pPr>
        <w:pStyle w:val="FirstParagraph"/>
      </w:pPr>
      <w:r>
        <w:rPr>
          <w:bCs/>
          <w:b/>
        </w:rPr>
        <w:t xml:space="preserve">Hairdresser</w:t>
      </w:r>
      <w:r>
        <w:br/>
      </w:r>
      <w:r>
        <w:rPr>
          <w:iCs/>
          <w:i/>
        </w:rPr>
        <w:t xml:space="preserve">Saudi Style Salon, Riyadh (Remote for Jeddah Clients)</w:t>
      </w:r>
      <w:r>
        <w:br/>
      </w:r>
      <w:r>
        <w:t xml:space="preserve">[Start Date] – [End Date]</w:t>
      </w:r>
    </w:p>
    <w:p>
      <w:pPr>
        <w:numPr>
          <w:ilvl w:val="0"/>
          <w:numId w:val="1003"/>
        </w:numPr>
        <w:pStyle w:val="Compact"/>
      </w:pPr>
      <w:r>
        <w:t xml:space="preserve">Offered a wide range of services, including balayage, keratin treatments, and bridal hairstyling for events in Saudi Arabia.</w:t>
      </w:r>
    </w:p>
    <w:p>
      <w:pPr>
        <w:numPr>
          <w:ilvl w:val="0"/>
          <w:numId w:val="1003"/>
        </w:numPr>
        <w:pStyle w:val="Compact"/>
      </w:pPr>
      <w:r>
        <w:t xml:space="preserve">Adapted techniques to accommodate the unique needs of clients from various backgrounds in Jeddah and neighboring regions.</w:t>
      </w:r>
    </w:p>
    <w:p>
      <w:pPr>
        <w:numPr>
          <w:ilvl w:val="0"/>
          <w:numId w:val="1003"/>
        </w:numPr>
        <w:pStyle w:val="Compact"/>
      </w:pPr>
      <w:r>
        <w:t xml:space="preserve">Ensured compliance with local regulations for salons, including health and safety protocols as mandated by the Saudi Arabian government.</w:t>
      </w:r>
    </w:p>
    <w:p>
      <w:pPr>
        <w:numPr>
          <w:ilvl w:val="0"/>
          <w:numId w:val="1003"/>
        </w:numPr>
        <w:pStyle w:val="Compact"/>
      </w:pPr>
      <w:r>
        <w:t xml:space="preserve">Participated in community events in Jeddah, promoting haircare services and building a loyal client base.</w:t>
      </w:r>
    </w:p>
    <w:bookmarkEnd w:id="22"/>
    <w:bookmarkStart w:id="23" w:name="education-certifications"/>
    <w:p>
      <w:pPr>
        <w:pStyle w:val="Heading2"/>
      </w:pPr>
      <w:r>
        <w:t xml:space="preserve">Education &amp; Certifications</w:t>
      </w:r>
    </w:p>
    <w:p>
      <w:pPr>
        <w:pStyle w:val="FirstParagraph"/>
      </w:pPr>
      <w:r>
        <w:rPr>
          <w:bCs/>
          <w:b/>
        </w:rPr>
        <w:t xml:space="preserve">Certificate in Hairdressing</w:t>
      </w:r>
      <w:r>
        <w:br/>
      </w:r>
      <w:r>
        <w:rPr>
          <w:iCs/>
          <w:i/>
        </w:rPr>
        <w:t xml:space="preserve">[Institution Name], Jeddah, Saudi Arabia</w:t>
      </w:r>
      <w:r>
        <w:br/>
      </w:r>
      <w:r>
        <w:t xml:space="preserve">[Year]</w:t>
      </w:r>
    </w:p>
    <w:p>
      <w:pPr>
        <w:pStyle w:val="BodyText"/>
      </w:pPr>
      <w:r>
        <w:t xml:space="preserve">Completed a comprehensive program covering haircutting, coloring, styling, and salon management. Gained practical experience through internships in Jeddah's leading salons.</w:t>
      </w:r>
    </w:p>
    <w:p>
      <w:pPr>
        <w:pStyle w:val="BodyText"/>
      </w:pPr>
      <w:r>
        <w:rPr>
          <w:bCs/>
          <w:b/>
        </w:rPr>
        <w:t xml:space="preserve">Advanced Hair Coloring Certification</w:t>
      </w:r>
      <w:r>
        <w:br/>
      </w:r>
      <w:r>
        <w:rPr>
          <w:iCs/>
          <w:i/>
        </w:rPr>
        <w:t xml:space="preserve">[Training Institute Name], Online (Saudi Arabia)</w:t>
      </w:r>
      <w:r>
        <w:br/>
      </w:r>
      <w:r>
        <w:t xml:space="preserve">[Year]</w:t>
      </w:r>
    </w:p>
    <w:p>
      <w:pPr>
        <w:pStyle w:val="BodyText"/>
      </w:pPr>
      <w:r>
        <w:t xml:space="preserve">Specialized in advanced coloring techniques, including ombre and highlights, tailored to the preferences of clients in Jeddah.</w:t>
      </w:r>
    </w:p>
    <w:bookmarkEnd w:id="23"/>
    <w:bookmarkStart w:id="24" w:name="languages"/>
    <w:p>
      <w:pPr>
        <w:pStyle w:val="Heading2"/>
      </w:pPr>
      <w:r>
        <w:t xml:space="preserve">Languages</w:t>
      </w:r>
    </w:p>
    <w:p>
      <w:pPr>
        <w:numPr>
          <w:ilvl w:val="0"/>
          <w:numId w:val="1004"/>
        </w:numPr>
        <w:pStyle w:val="Compact"/>
      </w:pPr>
      <w:r>
        <w:t xml:space="preserve">Arabic (Fluent)</w:t>
      </w:r>
    </w:p>
    <w:p>
      <w:pPr>
        <w:numPr>
          <w:ilvl w:val="0"/>
          <w:numId w:val="1004"/>
        </w:numPr>
        <w:pStyle w:val="Compact"/>
      </w:pPr>
      <w:r>
        <w:t xml:space="preserve">English (Proficient)</w:t>
      </w:r>
    </w:p>
    <w:bookmarkEnd w:id="24"/>
    <w:bookmarkStart w:id="25" w:name="additional-information"/>
    <w:p>
      <w:pPr>
        <w:pStyle w:val="Heading2"/>
      </w:pPr>
      <w:r>
        <w:t xml:space="preserve">Additional Information</w:t>
      </w:r>
    </w:p>
    <w:p>
      <w:pPr>
        <w:pStyle w:val="FirstParagraph"/>
      </w:pPr>
      <w:r>
        <w:t xml:space="preserve">As a Hairdresser in Saudi Arabia Jeddah, I understand the importance of cultural sensitivity and modern aesthetics. My work reflects an ability to balance traditional values with contemporary trends, ensuring clients feel confident and stylish. I am passionate about contributing to the growth of Jeddah's beauty industry by delivering exceptional service and fostering long-term client relationships.</w:t>
      </w:r>
    </w:p>
    <w:bookmarkEnd w:id="25"/>
    <w:bookmarkStart w:id="26" w:name="why-choose-me"/>
    <w:p>
      <w:pPr>
        <w:pStyle w:val="Heading2"/>
      </w:pPr>
      <w:r>
        <w:t xml:space="preserve">Why Choose Me?</w:t>
      </w:r>
    </w:p>
    <w:p>
      <w:pPr>
        <w:numPr>
          <w:ilvl w:val="0"/>
          <w:numId w:val="1005"/>
        </w:numPr>
        <w:pStyle w:val="Compact"/>
      </w:pPr>
      <w:r>
        <w:t xml:space="preserve">Proven expertise in Jeddah's unique beauty market</w:t>
      </w:r>
    </w:p>
    <w:p>
      <w:pPr>
        <w:numPr>
          <w:ilvl w:val="0"/>
          <w:numId w:val="1005"/>
        </w:numPr>
        <w:pStyle w:val="Compact"/>
      </w:pPr>
      <w:r>
        <w:t xml:space="preserve">Strong commitment to client satisfaction and professional growth</w:t>
      </w:r>
    </w:p>
    <w:p>
      <w:pPr>
        <w:numPr>
          <w:ilvl w:val="0"/>
          <w:numId w:val="1005"/>
        </w:numPr>
        <w:pStyle w:val="Compact"/>
      </w:pPr>
      <w:r>
        <w:t xml:space="preserve">Adaptability to meet the diverse needs of clients in Saudi Arabia</w:t>
      </w:r>
    </w:p>
    <w:p>
      <w:pPr>
        <w:numPr>
          <w:ilvl w:val="0"/>
          <w:numId w:val="1005"/>
        </w:numPr>
        <w:pStyle w:val="Compact"/>
      </w:pPr>
      <w:r>
        <w:t xml:space="preserve">Up-to-date knowledge of global haircare trends with local relevance</w:t>
      </w:r>
    </w:p>
    <w:bookmarkEnd w:id="26"/>
    <w:bookmarkStart w:id="27" w:name="references-available-upon-request"/>
    <w:p>
      <w:pPr>
        <w:pStyle w:val="Heading2"/>
      </w:pPr>
      <w: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Saudi Arabia Jeddah</dc:title>
  <dc:creator/>
  <dc:language>en</dc:language>
  <cp:keywords/>
  <dcterms:created xsi:type="dcterms:W3CDTF">2026-07-24T04:56:44Z</dcterms:created>
  <dcterms:modified xsi:type="dcterms:W3CDTF">2026-07-24T04:56:44Z</dcterms:modified>
</cp:coreProperties>
</file>

<file path=docProps/custom.xml><?xml version="1.0" encoding="utf-8"?>
<Properties xmlns="http://schemas.openxmlformats.org/officeDocument/2006/custom-properties" xmlns:vt="http://schemas.openxmlformats.org/officeDocument/2006/docPropsVTypes"/>
</file>