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Hairdresser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5" w:name="resume"/>
    <w:p>
      <w:pPr>
        <w:pStyle w:val="Heading1"/>
      </w:pPr>
      <w:r>
        <w:t xml:space="preserve">RESUME</w:t>
      </w:r>
    </w:p>
    <w:bookmarkStart w:id="20" w:name="juan-carlos-mendez"/>
    <w:p>
      <w:pPr>
        <w:pStyle w:val="Heading2"/>
      </w:pPr>
      <w:r>
        <w:t xml:space="preserve">Juan Carlos Mendez</w:t>
      </w:r>
    </w:p>
    <w:p>
      <w:pPr>
        <w:pStyle w:val="FirstParagraph"/>
      </w:pPr>
      <w:r>
        <w:t xml:space="preserve">Email: juanmendez@hairdesignbarcelona.com | Phone: +34 666 777 888 | Location: Barcelona, Spain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passionate and experienced Hairdresser based in Barcelona, Spain, with over a decade of expertise in creating stunning haircuts, color treatments, and styling solutions tailored to the diverse needs of clients. Specializing in modern trends while maintaining a strong foundation in classic techniques, I have built a reputation for delivering exceptional service and results. My work as a Hairdresser in Spain Barcelona is rooted in creativity, precision, and an understanding of the unique cultural and aesthetic preferences of the local community. With fluency in Spanish, English, and Catalan, I am well-equipped to serve both international clients and locals seeking high-quality haircare services.</w:t>
      </w:r>
    </w:p>
    <w:p>
      <w:r>
        <w:pict>
          <v:rect style="width:0;height:1.5pt" o:hralign="center" o:hrstd="t" o:hr="t"/>
        </w:pict>
      </w:r>
    </w:p>
    <w:bookmarkEnd w:id="21"/>
    <w:bookmarkStart w:id="22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haircutting, coloring, and styling for men, women, and children</w:t>
      </w:r>
    </w:p>
    <w:p>
      <w:pPr>
        <w:numPr>
          <w:ilvl w:val="0"/>
          <w:numId w:val="1001"/>
        </w:numPr>
        <w:pStyle w:val="Compact"/>
      </w:pPr>
      <w:r>
        <w:t xml:space="preserve">Proficient in using premium hair products and tools (e.g., Kerastase, Ojon)</w:t>
      </w:r>
    </w:p>
    <w:p>
      <w:pPr>
        <w:numPr>
          <w:ilvl w:val="0"/>
          <w:numId w:val="1001"/>
        </w:numPr>
        <w:pStyle w:val="Compact"/>
      </w:pPr>
      <w:r>
        <w:t xml:space="preserve">Strong knowledge of current hair trends in Spain Barcelona (e.g., balayage, ombre)</w:t>
      </w:r>
    </w:p>
    <w:p>
      <w:pPr>
        <w:numPr>
          <w:ilvl w:val="0"/>
          <w:numId w:val="1001"/>
        </w:numPr>
        <w:pStyle w:val="Compact"/>
      </w:pPr>
      <w:r>
        <w:t xml:space="preserve">Excellent communication skills to understand client preferences and provide personalized recommendations</w:t>
      </w:r>
    </w:p>
    <w:p>
      <w:pPr>
        <w:numPr>
          <w:ilvl w:val="0"/>
          <w:numId w:val="1001"/>
        </w:numPr>
        <w:pStyle w:val="Compact"/>
      </w:pPr>
      <w:r>
        <w:t xml:space="preserve">Certified in advanced color techniques and hair restoration methods</w:t>
      </w:r>
    </w:p>
    <w:p>
      <w:pPr>
        <w:numPr>
          <w:ilvl w:val="0"/>
          <w:numId w:val="1001"/>
        </w:numPr>
        <w:pStyle w:val="Compact"/>
      </w:pPr>
      <w:r>
        <w:t xml:space="preserve">Fluent in Spanish, English, and Catalan (bilingual capabilities for diverse clientele)</w:t>
      </w:r>
    </w:p>
    <w:p>
      <w:pPr>
        <w:numPr>
          <w:ilvl w:val="0"/>
          <w:numId w:val="1001"/>
        </w:numPr>
        <w:pStyle w:val="Compact"/>
      </w:pPr>
      <w:r>
        <w:t xml:space="preserve">Skilled in maintaining a clean, organized salon environment</w:t>
      </w:r>
    </w:p>
    <w:p>
      <w:pPr>
        <w:numPr>
          <w:ilvl w:val="0"/>
          <w:numId w:val="1001"/>
        </w:numPr>
        <w:pStyle w:val="Compact"/>
      </w:pPr>
      <w:r>
        <w:t xml:space="preserve">Ability to work collaboratively with other professionals in the beauty industry</w:t>
      </w:r>
    </w:p>
    <w:p>
      <w:r>
        <w:pict>
          <v:rect style="width:0;height:1.5pt" o:hralign="center" o:hrstd="t" o:hr="t"/>
        </w:pic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hair-design-barcelona-hairdresser"/>
    <w:p>
      <w:pPr>
        <w:pStyle w:val="Heading3"/>
      </w:pPr>
      <w:r>
        <w:t xml:space="preserve">Hair Design Barcelona | Hairdresser</w:t>
      </w:r>
    </w:p>
    <w:p>
      <w:pPr>
        <w:pStyle w:val="FirstParagraph"/>
      </w:pPr>
      <w:r>
        <w:rPr>
          <w:bCs/>
          <w:b/>
        </w:rPr>
        <w:t xml:space="preserve">April 2018 – Present</w:t>
      </w:r>
    </w:p>
    <w:p>
      <w:pPr>
        <w:numPr>
          <w:ilvl w:val="0"/>
          <w:numId w:val="1002"/>
        </w:numPr>
        <w:pStyle w:val="Compact"/>
      </w:pPr>
      <w:r>
        <w:t xml:space="preserve">Provided premium hair services to over 500 clients monthly, maintaining a high level of satisfaction and repeat business.</w:t>
      </w:r>
    </w:p>
    <w:p>
      <w:pPr>
        <w:numPr>
          <w:ilvl w:val="0"/>
          <w:numId w:val="1002"/>
        </w:numPr>
        <w:pStyle w:val="Compact"/>
      </w:pPr>
      <w:r>
        <w:t xml:space="preserve">Collaborated with senior stylists to develop new techniques and incorporate modern trends into the salon’s offerings.</w:t>
      </w:r>
    </w:p>
    <w:p>
      <w:pPr>
        <w:numPr>
          <w:ilvl w:val="0"/>
          <w:numId w:val="1002"/>
        </w:numPr>
        <w:pStyle w:val="Compact"/>
      </w:pPr>
      <w:r>
        <w:t xml:space="preserve">Trained junior hairdressers on proper cutting, coloring, and client interaction methods relevant to Spain Barcelona’s market.</w:t>
      </w:r>
    </w:p>
    <w:p>
      <w:pPr>
        <w:numPr>
          <w:ilvl w:val="0"/>
          <w:numId w:val="1002"/>
        </w:numPr>
        <w:pStyle w:val="Compact"/>
      </w:pPr>
      <w:r>
        <w:t xml:space="preserve">Organized seasonal promotions and workshops on hair care routines tailored for Spanish climate conditions (e.g., sun protection, hydration).</w:t>
      </w:r>
    </w:p>
    <w:p>
      <w:pPr>
        <w:numPr>
          <w:ilvl w:val="0"/>
          <w:numId w:val="1002"/>
        </w:numPr>
        <w:pStyle w:val="Compact"/>
      </w:pPr>
      <w:r>
        <w:t xml:space="preserve">Maintained strict hygiene standards in compliance with Spanish health regulations.</w:t>
      </w:r>
    </w:p>
    <w:bookmarkEnd w:id="23"/>
    <w:bookmarkStart w:id="24" w:name="cut-color-studio-hairdresser"/>
    <w:p>
      <w:pPr>
        <w:pStyle w:val="Heading3"/>
      </w:pPr>
      <w:r>
        <w:t xml:space="preserve">Cut &amp; Color Studio | Hairdresser</w:t>
      </w:r>
    </w:p>
    <w:p>
      <w:pPr>
        <w:pStyle w:val="FirstParagraph"/>
      </w:pPr>
      <w:r>
        <w:rPr>
          <w:bCs/>
          <w:b/>
        </w:rPr>
        <w:t xml:space="preserve">March 2014 – March 2018</w:t>
      </w:r>
    </w:p>
    <w:p>
      <w:pPr>
        <w:numPr>
          <w:ilvl w:val="0"/>
          <w:numId w:val="1003"/>
        </w:numPr>
        <w:pStyle w:val="Compact"/>
      </w:pPr>
      <w:r>
        <w:t xml:space="preserve">Designed and executed customized haircuts and color schemes for clients, ensuring alignment with their lifestyles and preferences.</w:t>
      </w:r>
    </w:p>
    <w:p>
      <w:pPr>
        <w:numPr>
          <w:ilvl w:val="0"/>
          <w:numId w:val="1003"/>
        </w:numPr>
        <w:pStyle w:val="Compact"/>
      </w:pPr>
      <w:r>
        <w:t xml:space="preserve">Participated in community events in Barcelona to promote the salon’s services and build brand awareness.</w:t>
      </w:r>
    </w:p>
    <w:p>
      <w:pPr>
        <w:numPr>
          <w:ilvl w:val="0"/>
          <w:numId w:val="1003"/>
        </w:numPr>
        <w:pStyle w:val="Compact"/>
      </w:pPr>
      <w:r>
        <w:t xml:space="preserve">Handled complex cases, such as color correction and hair restoration, using advanced techniques learned through international training programs.</w:t>
      </w:r>
    </w:p>
    <w:p>
      <w:pPr>
        <w:numPr>
          <w:ilvl w:val="0"/>
          <w:numId w:val="1003"/>
        </w:numPr>
        <w:pStyle w:val="Compact"/>
      </w:pPr>
      <w:r>
        <w:t xml:space="preserve">Received consistent positive feedback for exceptional customer service, with many clients returning for ongoing appointments.</w:t>
      </w:r>
    </w:p>
    <w:bookmarkEnd w:id="24"/>
    <w:bookmarkStart w:id="25" w:name="barcelona-salon-network-intern"/>
    <w:p>
      <w:pPr>
        <w:pStyle w:val="Heading3"/>
      </w:pPr>
      <w:r>
        <w:t xml:space="preserve">Barcelona Salon Network | Intern</w:t>
      </w:r>
    </w:p>
    <w:p>
      <w:pPr>
        <w:pStyle w:val="FirstParagraph"/>
      </w:pPr>
      <w:r>
        <w:rPr>
          <w:bCs/>
          <w:b/>
        </w:rPr>
        <w:t xml:space="preserve">June 2012 – February 2014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a fast-paced salon environment, assisting senior stylists with basic hair services and client management.</w:t>
      </w:r>
    </w:p>
    <w:p>
      <w:pPr>
        <w:numPr>
          <w:ilvl w:val="0"/>
          <w:numId w:val="1004"/>
        </w:numPr>
        <w:pStyle w:val="Compact"/>
      </w:pPr>
      <w:r>
        <w:t xml:space="preserve">Learned the importance of cultural sensitivity and adaptability in serving a diverse clientele in Spain Barcelona.</w:t>
      </w:r>
    </w:p>
    <w:p>
      <w:pPr>
        <w:numPr>
          <w:ilvl w:val="0"/>
          <w:numId w:val="1004"/>
        </w:numPr>
        <w:pStyle w:val="Compact"/>
      </w:pPr>
      <w:r>
        <w:t xml:space="preserve">Developed an understanding of Spanish beauty standards, including preferences for natural tones and volume-driven styles.</w:t>
      </w:r>
    </w:p>
    <w:p>
      <w:r>
        <w:pict>
          <v:rect style="width:0;height:1.5pt" o:hralign="center" o:hrstd="t" o:hr="t"/>
        </w:pict>
      </w:r>
    </w:p>
    <w:bookmarkEnd w:id="25"/>
    <w:bookmarkEnd w:id="26"/>
    <w:bookmarkStart w:id="30" w:name="education-certifications"/>
    <w:p>
      <w:pPr>
        <w:pStyle w:val="Heading2"/>
      </w:pPr>
      <w:r>
        <w:t xml:space="preserve">EDUCATION &amp; CERTIFICATIONS</w:t>
      </w:r>
    </w:p>
    <w:bookmarkStart w:id="27" w:name="barcelona-institute-of-beauty-arts-iba"/>
    <w:p>
      <w:pPr>
        <w:pStyle w:val="Heading3"/>
      </w:pPr>
      <w:r>
        <w:t xml:space="preserve">Barcelona Institute of Beauty Arts (IBA)</w:t>
      </w:r>
    </w:p>
    <w:p>
      <w:pPr>
        <w:pStyle w:val="FirstParagraph"/>
      </w:pPr>
      <w:r>
        <w:rPr>
          <w:bCs/>
          <w:b/>
        </w:rPr>
        <w:t xml:space="preserve">Diploma in Hair Design | 2011</w:t>
      </w:r>
    </w:p>
    <w:p>
      <w:pPr>
        <w:numPr>
          <w:ilvl w:val="0"/>
          <w:numId w:val="1005"/>
        </w:numPr>
        <w:pStyle w:val="Compact"/>
      </w:pPr>
      <w:r>
        <w:t xml:space="preserve">Coursework included advanced cutting techniques, chemical treatments, and business management for salons.</w:t>
      </w:r>
    </w:p>
    <w:p>
      <w:pPr>
        <w:numPr>
          <w:ilvl w:val="0"/>
          <w:numId w:val="1005"/>
        </w:numPr>
        <w:pStyle w:val="Compact"/>
      </w:pPr>
      <w:r>
        <w:t xml:space="preserve">Graduated with honors for exceptional performance in practical and theoretical assessments.</w:t>
      </w:r>
    </w:p>
    <w:bookmarkEnd w:id="27"/>
    <w:bookmarkStart w:id="28" w:name="X1fd1305640963f3d432e28a1ce83b421f53d9ee"/>
    <w:p>
      <w:pPr>
        <w:pStyle w:val="Heading3"/>
      </w:pPr>
      <w:r>
        <w:t xml:space="preserve">International Haircare Certification Program</w:t>
      </w:r>
    </w:p>
    <w:p>
      <w:pPr>
        <w:pStyle w:val="FirstParagraph"/>
      </w:pPr>
      <w:r>
        <w:rPr>
          <w:bCs/>
          <w:b/>
        </w:rPr>
        <w:t xml:space="preserve">Certificate in Color Theory &amp; Advanced Styling | 2016</w:t>
      </w:r>
    </w:p>
    <w:p>
      <w:pPr>
        <w:numPr>
          <w:ilvl w:val="0"/>
          <w:numId w:val="1006"/>
        </w:numPr>
        <w:pStyle w:val="Compact"/>
      </w:pPr>
      <w:r>
        <w:t xml:space="preserve">Completed a 6-month program focused on mastering color theory, highlighting, and modern styling techniques.</w:t>
      </w:r>
    </w:p>
    <w:p>
      <w:pPr>
        <w:numPr>
          <w:ilvl w:val="0"/>
          <w:numId w:val="1006"/>
        </w:numPr>
        <w:pStyle w:val="Compact"/>
      </w:pPr>
      <w:r>
        <w:t xml:space="preserve">Received recognition for innovative approaches to hair design in Spain Barcelona’s competitive market.</w:t>
      </w:r>
    </w:p>
    <w:bookmarkEnd w:id="28"/>
    <w:bookmarkStart w:id="29" w:name="language-proficiency"/>
    <w:p>
      <w:pPr>
        <w:pStyle w:val="Heading3"/>
      </w:pPr>
      <w:r>
        <w:t xml:space="preserve">Language Proficiency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Catalan (fluent)</w:t>
      </w:r>
    </w:p>
    <w:p>
      <w:pPr>
        <w:numPr>
          <w:ilvl w:val="0"/>
          <w:numId w:val="1007"/>
        </w:numPr>
        <w:pStyle w:val="Compact"/>
      </w:pPr>
      <w:r>
        <w:t xml:space="preserve">English (professional proficiency)</w:t>
      </w:r>
    </w:p>
    <w:p>
      <w:r>
        <w:pict>
          <v:rect style="width:0;height:1.5pt" o:hralign="center" o:hrstd="t" o:hr="t"/>
        </w:pict>
      </w:r>
    </w:p>
    <w:bookmarkEnd w:id="29"/>
    <w:bookmarkEnd w:id="30"/>
    <w:bookmarkStart w:id="34" w:name="additional-information"/>
    <w:p>
      <w:pPr>
        <w:pStyle w:val="Heading2"/>
      </w:pPr>
      <w:r>
        <w:t xml:space="preserve">ADDITIONAL INFORMATION</w:t>
      </w:r>
    </w:p>
    <w:bookmarkStart w:id="31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8"/>
        </w:numPr>
        <w:pStyle w:val="Compact"/>
      </w:pPr>
      <w:r>
        <w:t xml:space="preserve">Member of the Association of Hairdressers of Catalonia (AHC) – 2019–Present</w:t>
      </w:r>
    </w:p>
    <w:p>
      <w:pPr>
        <w:numPr>
          <w:ilvl w:val="0"/>
          <w:numId w:val="1008"/>
        </w:numPr>
        <w:pStyle w:val="Compact"/>
      </w:pPr>
      <w:r>
        <w:t xml:space="preserve">Active participant in industry events and conferences in Spain Barcelona, such as Beauty Expo Barcelona.</w:t>
      </w:r>
    </w:p>
    <w:bookmarkEnd w:id="31"/>
    <w:bookmarkStart w:id="32" w:name="volunteer-work"/>
    <w:p>
      <w:pPr>
        <w:pStyle w:val="Heading3"/>
      </w:pPr>
      <w:r>
        <w:t xml:space="preserve">Volunteer Work</w:t>
      </w:r>
    </w:p>
    <w:p>
      <w:pPr>
        <w:numPr>
          <w:ilvl w:val="0"/>
          <w:numId w:val="1009"/>
        </w:numPr>
        <w:pStyle w:val="Compact"/>
      </w:pPr>
      <w:r>
        <w:t xml:space="preserve">Provided free haircuts to underprivileged individuals through local community centers in Barcelona.</w:t>
      </w:r>
    </w:p>
    <w:p>
      <w:pPr>
        <w:numPr>
          <w:ilvl w:val="0"/>
          <w:numId w:val="1009"/>
        </w:numPr>
        <w:pStyle w:val="Compact"/>
      </w:pPr>
      <w:r>
        <w:t xml:space="preserve">Participated in charity events to raise awareness about hair care for people with medical conditions (e.g., alopecia).</w:t>
      </w:r>
    </w:p>
    <w:bookmarkEnd w:id="32"/>
    <w:bookmarkStart w:id="33" w:name="personal-interests"/>
    <w:p>
      <w:pPr>
        <w:pStyle w:val="Heading3"/>
      </w:pPr>
      <w:r>
        <w:t xml:space="preserve">Personal Interests</w:t>
      </w:r>
    </w:p>
    <w:p>
      <w:pPr>
        <w:numPr>
          <w:ilvl w:val="0"/>
          <w:numId w:val="1010"/>
        </w:numPr>
        <w:pStyle w:val="Compact"/>
      </w:pPr>
      <w:r>
        <w:t xml:space="preserve">Passionate about exploring new trends in Spain Barcelona’s fashion and beauty scene.</w:t>
      </w:r>
    </w:p>
    <w:p>
      <w:pPr>
        <w:numPr>
          <w:ilvl w:val="0"/>
          <w:numId w:val="1010"/>
        </w:numPr>
        <w:pStyle w:val="Compact"/>
      </w:pPr>
      <w:r>
        <w:t xml:space="preserve">Enjoys collaborating with local artists and photographers for editorial shoots.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REFERENCES AVAILABLE UPON REQUEST</w:t>
      </w:r>
    </w:p>
    <w:bookmarkEnd w:id="33"/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Hairdresser in Spain Barcelona</dc:title>
  <dc:creator/>
  <dc:language>en</dc:language>
  <cp:keywords/>
  <dcterms:created xsi:type="dcterms:W3CDTF">2026-07-24T06:03:02Z</dcterms:created>
  <dcterms:modified xsi:type="dcterms:W3CDTF">2026-07-24T06:03:02Z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