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Resume</w:t>
      </w:r>
      <w:r>
        <w:t xml:space="preserve"> </w:t>
      </w:r>
      <w:r>
        <w:t xml:space="preserve">-</w:t>
      </w:r>
      <w:r>
        <w:t xml:space="preserve"> </w:t>
      </w:r>
      <w:r>
        <w:t xml:space="preserve">Turkey</w:t>
      </w:r>
      <w:r>
        <w:t xml:space="preserve"> </w:t>
      </w:r>
      <w:r>
        <w:t xml:space="preserve">Istanbul</w:t>
      </w:r>
    </w:p>
    <w:bookmarkStart w:id="33" w:name="hairdresser-resume"/>
    <w:p>
      <w:pPr>
        <w:pStyle w:val="Heading1"/>
      </w:pPr>
      <w:r>
        <w:t xml:space="preserve">Hairdresser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+90 [Your Phone Number]</w:t>
      </w:r>
    </w:p>
    <w:p>
      <w:pPr>
        <w:pStyle w:val="BodyText"/>
      </w:pPr>
      <w:r>
        <w:rPr>
          <w:bCs/>
          <w:b/>
        </w:rPr>
        <w:t xml:space="preserve">Email:</w:t>
      </w:r>
      <w:r>
        <w:t xml:space="preserve"> </w:t>
      </w:r>
      <w:r>
        <w:t xml:space="preserve">[Your Email Address]</w:t>
      </w:r>
    </w:p>
    <w:p>
      <w:pPr>
        <w:pStyle w:val="BodyText"/>
      </w:pPr>
      <w:r>
        <w:rPr>
          <w:bCs/>
          <w:b/>
        </w:rPr>
        <w:t xml:space="preserve">Address:</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passionate and experienced Hairdresser with over [X] years of expertise in Turkey Istanbul. Specializing in modern haircuts, color techniques, and styling that cater to the diverse needs of clients in one of the most vibrant cities in Turkey. Proficient in both traditional Turkish hairstyling methods and international trends, ensuring a unique blend of cultural authenticity and global appeal. Committed to delivering exceptional service while maintaining a professional and welcoming environment for all customers in Istanbul.</w:t>
      </w:r>
    </w:p>
    <w:bookmarkEnd w:id="21"/>
    <w:bookmarkStart w:id="25" w:name="work-experience"/>
    <w:p>
      <w:pPr>
        <w:pStyle w:val="Heading2"/>
      </w:pPr>
      <w:r>
        <w:t xml:space="preserve">Work Experience</w:t>
      </w:r>
    </w:p>
    <w:bookmarkStart w:id="22" w:name="senior-hairdresser"/>
    <w:p>
      <w:pPr>
        <w:pStyle w:val="Heading3"/>
      </w:pPr>
      <w:r>
        <w:t xml:space="preserve">Senior Hairdresser</w:t>
      </w:r>
    </w:p>
    <w:p>
      <w:pPr>
        <w:pStyle w:val="FirstParagraph"/>
      </w:pPr>
      <w:r>
        <w:rPr>
          <w:bCs/>
          <w:b/>
        </w:rPr>
        <w:t xml:space="preserve">Salon Istanbul, Turkey</w:t>
      </w:r>
    </w:p>
    <w:p>
      <w:pPr>
        <w:pStyle w:val="BodyText"/>
      </w:pPr>
      <w:r>
        <w:rPr>
          <w:iCs/>
          <w:i/>
        </w:rPr>
        <w:t xml:space="preserve">January 2018 – Present</w:t>
      </w:r>
    </w:p>
    <w:p>
      <w:pPr>
        <w:numPr>
          <w:ilvl w:val="0"/>
          <w:numId w:val="1001"/>
        </w:numPr>
        <w:pStyle w:val="Compact"/>
      </w:pPr>
      <w:r>
        <w:t xml:space="preserve">Provided high-quality haircare services including cutting, coloring, and styling for a diverse clientele in Istanbul.</w:t>
      </w:r>
    </w:p>
    <w:p>
      <w:pPr>
        <w:numPr>
          <w:ilvl w:val="0"/>
          <w:numId w:val="1001"/>
        </w:numPr>
        <w:pStyle w:val="Compact"/>
      </w:pPr>
      <w:r>
        <w:t xml:space="preserve">Maintained strong customer relationships by offering personalized consultations and recommending tailored solutions for hair types and preferences.</w:t>
      </w:r>
    </w:p>
    <w:p>
      <w:pPr>
        <w:numPr>
          <w:ilvl w:val="0"/>
          <w:numId w:val="1001"/>
        </w:numPr>
        <w:pStyle w:val="Compact"/>
      </w:pPr>
      <w:r>
        <w:t xml:space="preserve">Collaborated with other stylists to stay updated on the latest trends in Turkey Istanbul’s fashion industry.</w:t>
      </w:r>
    </w:p>
    <w:p>
      <w:pPr>
        <w:numPr>
          <w:ilvl w:val="0"/>
          <w:numId w:val="1001"/>
        </w:numPr>
        <w:pStyle w:val="Compact"/>
      </w:pPr>
      <w:r>
        <w:t xml:space="preserve">Organized and managed daily salon operations, ensuring a clean, safe, and welcoming environment for clients.</w:t>
      </w:r>
    </w:p>
    <w:p>
      <w:pPr>
        <w:numPr>
          <w:ilvl w:val="0"/>
          <w:numId w:val="1001"/>
        </w:numPr>
        <w:pStyle w:val="Compact"/>
      </w:pPr>
      <w:r>
        <w:t xml:space="preserve">Trained new apprentices in traditional Turkish hairdressing techniques while incorporating modern European styles popular in Istanbul.</w:t>
      </w:r>
    </w:p>
    <w:bookmarkEnd w:id="22"/>
    <w:bookmarkStart w:id="23" w:name="hairdresser"/>
    <w:p>
      <w:pPr>
        <w:pStyle w:val="Heading3"/>
      </w:pPr>
      <w:r>
        <w:t xml:space="preserve">Hairdresser</w:t>
      </w:r>
    </w:p>
    <w:p>
      <w:pPr>
        <w:pStyle w:val="FirstParagraph"/>
      </w:pPr>
      <w:r>
        <w:rPr>
          <w:bCs/>
          <w:b/>
        </w:rPr>
        <w:t xml:space="preserve">Elegant Salon, Turkey Istanbul</w:t>
      </w:r>
    </w:p>
    <w:p>
      <w:pPr>
        <w:pStyle w:val="BodyText"/>
      </w:pPr>
      <w:r>
        <w:rPr>
          <w:iCs/>
          <w:i/>
        </w:rPr>
        <w:t xml:space="preserve">June 2015 – December 2017</w:t>
      </w:r>
    </w:p>
    <w:p>
      <w:pPr>
        <w:numPr>
          <w:ilvl w:val="0"/>
          <w:numId w:val="1002"/>
        </w:numPr>
        <w:pStyle w:val="Compact"/>
      </w:pPr>
      <w:r>
        <w:t xml:space="preserve">Delivered expert haircuts, treatments, and styling services to both local and international clients in Istanbul.</w:t>
      </w:r>
    </w:p>
    <w:p>
      <w:pPr>
        <w:numPr>
          <w:ilvl w:val="0"/>
          <w:numId w:val="1002"/>
        </w:numPr>
        <w:pStyle w:val="Compact"/>
      </w:pPr>
      <w:r>
        <w:t xml:space="preserve">Developed a loyal customer base by consistently exceeding expectations with precision and creativity.</w:t>
      </w:r>
    </w:p>
    <w:p>
      <w:pPr>
        <w:numPr>
          <w:ilvl w:val="0"/>
          <w:numId w:val="1002"/>
        </w:numPr>
        <w:pStyle w:val="Compact"/>
      </w:pPr>
      <w:r>
        <w:t xml:space="preserve">Participated in monthly training sessions to refine skills in the latest haircare technologies used across Turkey Istanbul.</w:t>
      </w:r>
    </w:p>
    <w:p>
      <w:pPr>
        <w:numPr>
          <w:ilvl w:val="0"/>
          <w:numId w:val="1002"/>
        </w:numPr>
        <w:pStyle w:val="Compact"/>
      </w:pPr>
      <w:r>
        <w:t xml:space="preserve">Assisted in organizing beauty events and promotions, contributing to increased salon visibility in the local market.</w:t>
      </w:r>
    </w:p>
    <w:bookmarkEnd w:id="23"/>
    <w:bookmarkStart w:id="24" w:name="apprentice-hairdresser"/>
    <w:p>
      <w:pPr>
        <w:pStyle w:val="Heading3"/>
      </w:pPr>
      <w:r>
        <w:t xml:space="preserve">Apprentice Hairdresser</w:t>
      </w:r>
    </w:p>
    <w:p>
      <w:pPr>
        <w:pStyle w:val="FirstParagraph"/>
      </w:pPr>
      <w:r>
        <w:rPr>
          <w:bCs/>
          <w:b/>
        </w:rPr>
        <w:t xml:space="preserve">Metro Hair Studio, Turkey Istanbul</w:t>
      </w:r>
    </w:p>
    <w:p>
      <w:pPr>
        <w:pStyle w:val="BodyText"/>
      </w:pPr>
      <w:r>
        <w:rPr>
          <w:iCs/>
          <w:i/>
        </w:rPr>
        <w:t xml:space="preserve">January 2014 – May 2015</w:t>
      </w:r>
    </w:p>
    <w:p>
      <w:pPr>
        <w:numPr>
          <w:ilvl w:val="0"/>
          <w:numId w:val="1003"/>
        </w:numPr>
        <w:pStyle w:val="Compact"/>
      </w:pPr>
      <w:r>
        <w:t xml:space="preserve">Gained hands-on experience in a fast-paced salon environment, focusing on foundational techniques and customer service.</w:t>
      </w:r>
    </w:p>
    <w:p>
      <w:pPr>
        <w:numPr>
          <w:ilvl w:val="0"/>
          <w:numId w:val="1003"/>
        </w:numPr>
        <w:pStyle w:val="Compact"/>
      </w:pPr>
      <w:r>
        <w:t xml:space="preserve">Supported senior stylists with client preparation, product management, and post-service cleanup.</w:t>
      </w:r>
    </w:p>
    <w:p>
      <w:pPr>
        <w:numPr>
          <w:ilvl w:val="0"/>
          <w:numId w:val="1003"/>
        </w:numPr>
        <w:pStyle w:val="Compact"/>
      </w:pPr>
      <w:r>
        <w:t xml:space="preserve">Learned the importance of cultural sensitivity when working with Istanbul’s diverse population.</w:t>
      </w:r>
    </w:p>
    <w:bookmarkEnd w:id="24"/>
    <w:bookmarkEnd w:id="25"/>
    <w:bookmarkStart w:id="28" w:name="education-certifications"/>
    <w:p>
      <w:pPr>
        <w:pStyle w:val="Heading2"/>
      </w:pPr>
      <w:r>
        <w:t xml:space="preserve">Education &amp; Certifications</w:t>
      </w:r>
    </w:p>
    <w:bookmarkStart w:id="26" w:name="Xe9a4a82c296d10fae5256be694044ed0fc14dc1"/>
    <w:p>
      <w:pPr>
        <w:pStyle w:val="Heading3"/>
      </w:pPr>
      <w:r>
        <w:t xml:space="preserve">International Hairdressing Academy, Turkey Istanbul</w:t>
      </w:r>
    </w:p>
    <w:p>
      <w:pPr>
        <w:pStyle w:val="FirstParagraph"/>
      </w:pPr>
      <w:r>
        <w:rPr>
          <w:iCs/>
          <w:i/>
        </w:rPr>
        <w:t xml:space="preserve">Diploma in Hairdressing – 2014</w:t>
      </w:r>
    </w:p>
    <w:p>
      <w:pPr>
        <w:numPr>
          <w:ilvl w:val="0"/>
          <w:numId w:val="1004"/>
        </w:numPr>
        <w:pStyle w:val="Compact"/>
      </w:pPr>
      <w:r>
        <w:t xml:space="preserve">Completed a comprehensive program covering haircutting, coloring, styling, and salon management.</w:t>
      </w:r>
    </w:p>
    <w:p>
      <w:pPr>
        <w:numPr>
          <w:ilvl w:val="0"/>
          <w:numId w:val="1004"/>
        </w:numPr>
        <w:pStyle w:val="Compact"/>
      </w:pPr>
      <w:r>
        <w:t xml:space="preserve">Specialized in Turkish cultural hairstyling practices and modern Western techniques.</w:t>
      </w:r>
    </w:p>
    <w:bookmarkEnd w:id="26"/>
    <w:bookmarkStart w:id="27" w:name="certifications"/>
    <w:p>
      <w:pPr>
        <w:pStyle w:val="Heading3"/>
      </w:pPr>
      <w:r>
        <w:t xml:space="preserve">Certifications</w:t>
      </w:r>
    </w:p>
    <w:p>
      <w:pPr>
        <w:numPr>
          <w:ilvl w:val="0"/>
          <w:numId w:val="1005"/>
        </w:numPr>
        <w:pStyle w:val="Compact"/>
      </w:pPr>
      <w:r>
        <w:rPr>
          <w:bCs/>
          <w:b/>
        </w:rPr>
        <w:t xml:space="preserve">Color Theory &amp; Application Certification</w:t>
      </w:r>
      <w:r>
        <w:t xml:space="preserve"> </w:t>
      </w:r>
      <w:r>
        <w:t xml:space="preserve">– Istanbul Beauty Institute, 2017</w:t>
      </w:r>
    </w:p>
    <w:p>
      <w:pPr>
        <w:numPr>
          <w:ilvl w:val="0"/>
          <w:numId w:val="1005"/>
        </w:numPr>
        <w:pStyle w:val="Compact"/>
      </w:pPr>
      <w:r>
        <w:rPr>
          <w:bCs/>
          <w:b/>
        </w:rPr>
        <w:t xml:space="preserve">Advanced Haircutting Techniques</w:t>
      </w:r>
      <w:r>
        <w:t xml:space="preserve"> </w:t>
      </w:r>
      <w:r>
        <w:t xml:space="preserve">– European Hair Association, 2019</w:t>
      </w:r>
    </w:p>
    <w:p>
      <w:pPr>
        <w:numPr>
          <w:ilvl w:val="0"/>
          <w:numId w:val="1005"/>
        </w:numPr>
        <w:pStyle w:val="Compact"/>
      </w:pPr>
      <w:r>
        <w:rPr>
          <w:bCs/>
          <w:b/>
        </w:rPr>
        <w:t xml:space="preserve">Safety &amp; Hygiene in Salon Operations</w:t>
      </w:r>
      <w:r>
        <w:t xml:space="preserve"> </w:t>
      </w:r>
      <w:r>
        <w:t xml:space="preserve">– Turkish Ministry of Health Approved Program, 2020</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Haircutting (traditional Turkish styles and modern trends), coloring, chemical treatments, beard shaping, and styling.</w:t>
      </w:r>
    </w:p>
    <w:p>
      <w:pPr>
        <w:numPr>
          <w:ilvl w:val="0"/>
          <w:numId w:val="1006"/>
        </w:numPr>
        <w:pStyle w:val="Compact"/>
      </w:pPr>
      <w:r>
        <w:rPr>
          <w:bCs/>
          <w:b/>
        </w:rPr>
        <w:t xml:space="preserve">Customer Service:</w:t>
      </w:r>
      <w:r>
        <w:t xml:space="preserve"> </w:t>
      </w:r>
      <w:r>
        <w:t xml:space="preserve">Strong communication skills to understand client needs and build long-term relationships in Turkey Istanbul’s competitive market.</w:t>
      </w:r>
    </w:p>
    <w:p>
      <w:pPr>
        <w:numPr>
          <w:ilvl w:val="0"/>
          <w:numId w:val="1006"/>
        </w:numPr>
        <w:pStyle w:val="Compact"/>
      </w:pPr>
      <w:r>
        <w:rPr>
          <w:bCs/>
          <w:b/>
        </w:rPr>
        <w:t xml:space="preserve">Cultural Awareness:</w:t>
      </w:r>
      <w:r>
        <w:t xml:space="preserve"> </w:t>
      </w:r>
      <w:r>
        <w:t xml:space="preserve">Deep understanding of Turkish fashion trends and the ability to adapt to local preferences while maintaining global standards.</w:t>
      </w:r>
    </w:p>
    <w:p>
      <w:pPr>
        <w:numPr>
          <w:ilvl w:val="0"/>
          <w:numId w:val="1006"/>
        </w:numPr>
        <w:pStyle w:val="Compact"/>
      </w:pPr>
      <w:r>
        <w:rPr>
          <w:bCs/>
          <w:b/>
        </w:rPr>
        <w:t xml:space="preserve">Technical Proficiency:</w:t>
      </w:r>
      <w:r>
        <w:t xml:space="preserve"> </w:t>
      </w:r>
      <w:r>
        <w:t xml:space="preserve">Skilled in using high-end haircare products and tools popular in Turkey Istanbul salons.</w:t>
      </w:r>
    </w:p>
    <w:p>
      <w:pPr>
        <w:numPr>
          <w:ilvl w:val="0"/>
          <w:numId w:val="1006"/>
        </w:numPr>
        <w:pStyle w:val="Compact"/>
      </w:pPr>
      <w:r>
        <w:rPr>
          <w:bCs/>
          <w:b/>
        </w:rPr>
        <w:t xml:space="preserve">Team Collaboration:</w:t>
      </w:r>
      <w:r>
        <w:t xml:space="preserve"> </w:t>
      </w:r>
      <w:r>
        <w:t xml:space="preserve">Experienced in working with multidisciplinary teams to deliver exceptional results.</w:t>
      </w:r>
    </w:p>
    <w:bookmarkEnd w:id="29"/>
    <w:bookmarkStart w:id="30" w:name="languages"/>
    <w:p>
      <w:pPr>
        <w:pStyle w:val="Heading2"/>
      </w:pPr>
      <w:r>
        <w:t xml:space="preserve">Languages</w:t>
      </w:r>
    </w:p>
    <w:p>
      <w:pPr>
        <w:numPr>
          <w:ilvl w:val="0"/>
          <w:numId w:val="1007"/>
        </w:numPr>
        <w:pStyle w:val="Compact"/>
      </w:pPr>
      <w:r>
        <w:t xml:space="preserve">Turkish – Native proficiency</w:t>
      </w:r>
    </w:p>
    <w:p>
      <w:pPr>
        <w:numPr>
          <w:ilvl w:val="0"/>
          <w:numId w:val="1007"/>
        </w:numPr>
        <w:pStyle w:val="Compact"/>
      </w:pPr>
      <w:r>
        <w:t xml:space="preserve">English – Advanced (fluent in business and technical communication)</w:t>
      </w:r>
    </w:p>
    <w:p>
      <w:pPr>
        <w:numPr>
          <w:ilvl w:val="0"/>
          <w:numId w:val="1007"/>
        </w:numPr>
        <w:pStyle w:val="Compact"/>
      </w:pPr>
      <w:r>
        <w:t xml:space="preserve">German – Intermediate (useful for international clients in Istanbul)</w:t>
      </w:r>
    </w:p>
    <w:bookmarkEnd w:id="30"/>
    <w:bookmarkStart w:id="31" w:name="additional-information"/>
    <w:p>
      <w:pPr>
        <w:pStyle w:val="Heading2"/>
      </w:pPr>
      <w:r>
        <w:t xml:space="preserve">Additional Information</w:t>
      </w:r>
    </w:p>
    <w:p>
      <w:pPr>
        <w:pStyle w:val="FirstParagraph"/>
      </w:pPr>
      <w:r>
        <w:t xml:space="preserve">As a Hairdresser in Turkey Istanbul, I am dedicated to staying at the forefront of the industry by attending local and international beauty exhibitions. My work in Istanbul has allowed me to connect with clients from across Turkey and beyond, offering services that reflect both cultural heritage and modern innovation. I am also actively involved in community initiatives that promote haircare education for young professionals in Turkey.</w:t>
      </w:r>
    </w:p>
    <w:bookmarkEnd w:id="31"/>
    <w:bookmarkStart w:id="32" w:name="why-choose-me"/>
    <w:p>
      <w:pPr>
        <w:pStyle w:val="Heading2"/>
      </w:pPr>
      <w:r>
        <w:t xml:space="preserve">Why Choose Me?</w:t>
      </w:r>
    </w:p>
    <w:p>
      <w:pPr>
        <w:pStyle w:val="FirstParagraph"/>
      </w:pPr>
      <w:r>
        <w:t xml:space="preserve">With a career spanning over [X] years in Turkey Istanbul, I bring a unique blend of experience, creativity, and cultural insight to every client. My commitment to excellence ensures that each service meets the highest standards of quality and satisfaction. Whether you’re looking for a classic Turkish hairstyle or the latest international trend, I am here to deliver exceptional results tailored to your individual style.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Resume - Turkey Istanbul</dc:title>
  <dc:creator/>
  <dc:language>en</dc:language>
  <cp:keywords/>
  <dcterms:created xsi:type="dcterms:W3CDTF">2026-07-23T23:47:13Z</dcterms:created>
  <dcterms:modified xsi:type="dcterms:W3CDTF">2026-07-23T23:47:13Z</dcterms:modified>
</cp:coreProperties>
</file>

<file path=docProps/custom.xml><?xml version="1.0" encoding="utf-8"?>
<Properties xmlns="http://schemas.openxmlformats.org/officeDocument/2006/custom-properties" xmlns:vt="http://schemas.openxmlformats.org/officeDocument/2006/docPropsVTypes"/>
</file>