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Hairdresser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1" w:name="john-doe-hairdresser-resume"/>
    <w:p>
      <w:pPr>
        <w:pStyle w:val="Heading1"/>
      </w:pPr>
      <w:r>
        <w:t xml:space="preserve">John Doe – Hairdresser Resume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Phone: +44 7900 123456</w:t>
      </w:r>
      <w:r>
        <w:br/>
      </w:r>
      <w:r>
        <w:t xml:space="preserve">Email: john.doe@hairdresser.london</w:t>
      </w:r>
      <w:r>
        <w:br/>
      </w:r>
      <w:r>
        <w:t xml:space="preserve">Address: 123 Beauty Street, London, UK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creative Hairdresser with over 8 years of experience in the United Kingdom London hair industry. Specializing in modern haircutting techniques, color correction, and bespoke styling for a diverse clientele. Passionate about delivering exceptional service and staying ahead of global beauty trends while maintaining a strong focus on customer satisfaction. Committed to excellence in every cut, color, and style, ensuring clients leave with confidence and a unique look tailored to their lifestyle. A dedicated professional with a proven track record of success in high-end salons across London.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lead-hairdresser"/>
    <w:p>
      <w:pPr>
        <w:pStyle w:val="Heading3"/>
      </w:pPr>
      <w:r>
        <w:t xml:space="preserve">Lead Hairdresser</w:t>
      </w:r>
    </w:p>
    <w:p>
      <w:pPr>
        <w:pStyle w:val="FirstParagraph"/>
      </w:pPr>
      <w:r>
        <w:rPr>
          <w:bCs/>
          <w:b/>
        </w:rPr>
        <w:t xml:space="preserve">The Luxe Cut Salon, London, UK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stylists, providing mentorship and training to maintain the salon’s reputation for excellence in the United Kingdom London hair market.</w:t>
      </w:r>
    </w:p>
    <w:p>
      <w:pPr>
        <w:numPr>
          <w:ilvl w:val="0"/>
          <w:numId w:val="1001"/>
        </w:numPr>
        <w:pStyle w:val="Compact"/>
      </w:pPr>
      <w:r>
        <w:t xml:space="preserve">Designed and executed personalized hairstyles for over 200 clients monthly, focusing on modern trends such as textured layers, balayage, and precision cuts.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needs, offering expert advice on color palettes and haircare routines tailored to their skin tones and lifestyles.</w:t>
      </w:r>
    </w:p>
    <w:p>
      <w:pPr>
        <w:numPr>
          <w:ilvl w:val="0"/>
          <w:numId w:val="1001"/>
        </w:numPr>
        <w:pStyle w:val="Compact"/>
      </w:pPr>
      <w:r>
        <w:t xml:space="preserve">Organized seasonal promotions and social media campaigns, increasing customer retention by 30% in the United Kingdom London area.</w:t>
      </w:r>
    </w:p>
    <w:p>
      <w:pPr>
        <w:numPr>
          <w:ilvl w:val="0"/>
          <w:numId w:val="1001"/>
        </w:numPr>
        <w:pStyle w:val="Compact"/>
      </w:pPr>
      <w:r>
        <w:t xml:space="preserve">Ensured strict adherence to health and safety protocols, maintaining a clean and hygienic environment in compliance with UK regulations.</w:t>
      </w:r>
    </w:p>
    <w:bookmarkEnd w:id="21"/>
    <w:bookmarkStart w:id="22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Savoy Hair Studio, London, UK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high-quality hair services to a diverse clientele, including celebrities and local residents in the United Kingdom London area.</w:t>
      </w:r>
    </w:p>
    <w:p>
      <w:pPr>
        <w:numPr>
          <w:ilvl w:val="0"/>
          <w:numId w:val="1002"/>
        </w:numPr>
        <w:pStyle w:val="Compact"/>
      </w:pPr>
      <w:r>
        <w:t xml:space="preserve">Specialized in color correction, achieving flawless results for clients with challenging hair types, such as natural curls and bleached strands.</w:t>
      </w:r>
    </w:p>
    <w:p>
      <w:pPr>
        <w:numPr>
          <w:ilvl w:val="0"/>
          <w:numId w:val="1002"/>
        </w:numPr>
        <w:pStyle w:val="Compact"/>
      </w:pPr>
      <w:r>
        <w:t xml:space="preserve">Contributed to the salon’s award-winning reputation by consistently receiving positive feedback on client satisfaction surveys.</w:t>
      </w:r>
    </w:p>
    <w:p>
      <w:pPr>
        <w:numPr>
          <w:ilvl w:val="0"/>
          <w:numId w:val="1002"/>
        </w:numPr>
        <w:pStyle w:val="Compact"/>
      </w:pPr>
      <w:r>
        <w:t xml:space="preserve">Trained junior stylists on advanced techniques, including Japanese straightening and keratin treatments, ensuring a high standard of service in the United Kingdom London hair community.</w:t>
      </w:r>
    </w:p>
    <w:p>
      <w:pPr>
        <w:numPr>
          <w:ilvl w:val="0"/>
          <w:numId w:val="1002"/>
        </w:numPr>
        <w:pStyle w:val="Compact"/>
      </w:pPr>
      <w:r>
        <w:t xml:space="preserve">Participated in local beauty expos and workshops to stay updated on industry trends and network with fellow professionals in the United Kingdom London market.</w:t>
      </w:r>
    </w:p>
    <w:bookmarkEnd w:id="22"/>
    <w:bookmarkEnd w:id="23"/>
    <w:bookmarkStart w:id="25" w:name="educational-background"/>
    <w:p>
      <w:pPr>
        <w:pStyle w:val="Heading2"/>
      </w:pPr>
      <w:r>
        <w:t xml:space="preserve">Educational Background</w:t>
      </w:r>
    </w:p>
    <w:bookmarkStart w:id="24" w:name="X6e9ccc45c9e5b46294ae4eb09caadf456b2ee9e"/>
    <w:p>
      <w:pPr>
        <w:pStyle w:val="Heading3"/>
      </w:pPr>
      <w:r>
        <w:t xml:space="preserve">City &amp; Guilds Level 3 Diploma in Hairdressing (Professional Practice)</w:t>
      </w:r>
    </w:p>
    <w:p>
      <w:pPr>
        <w:pStyle w:val="FirstParagraph"/>
      </w:pPr>
      <w:r>
        <w:rPr>
          <w:bCs/>
          <w:b/>
        </w:rPr>
        <w:t xml:space="preserve">London Beauty Academy, London, UK</w:t>
      </w:r>
      <w:r>
        <w:br/>
      </w:r>
      <w:r>
        <w:t xml:space="preserve">September 2011 – June 2014</w:t>
      </w:r>
    </w:p>
    <w:p>
      <w:pPr>
        <w:numPr>
          <w:ilvl w:val="0"/>
          <w:numId w:val="1003"/>
        </w:numPr>
        <w:pStyle w:val="Compact"/>
      </w:pPr>
      <w:r>
        <w:t xml:space="preserve">Gained comprehensive training in hair cutting, coloring, and styling techniques required to excel as a Hairdresser in the United Kingdom London market.</w:t>
      </w:r>
    </w:p>
    <w:p>
      <w:pPr>
        <w:numPr>
          <w:ilvl w:val="0"/>
          <w:numId w:val="1003"/>
        </w:numPr>
        <w:pStyle w:val="Compact"/>
      </w:pPr>
      <w:r>
        <w:t xml:space="preserve">Completed practical placements at renowned salons across London, honing skills in client consultation and product knowledge.</w:t>
      </w:r>
    </w:p>
    <w:p>
      <w:pPr>
        <w:numPr>
          <w:ilvl w:val="0"/>
          <w:numId w:val="1003"/>
        </w:numPr>
        <w:pStyle w:val="Compact"/>
      </w:pPr>
      <w:r>
        <w:t xml:space="preserve">Received recognition for outstanding performance in the “Advanced Color Techniques” module, securing a scholarship for further specialization.</w:t>
      </w:r>
    </w:p>
    <w:bookmarkEnd w:id="24"/>
    <w:bookmarkEnd w:id="25"/>
    <w:bookmarkStart w:id="26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Redken Master Stylist Certification</w:t>
      </w:r>
      <w:r>
        <w:t xml:space="preserve"> </w:t>
      </w:r>
      <w:r>
        <w:t xml:space="preserve">– 2019</w:t>
      </w:r>
      <w:r>
        <w:br/>
      </w:r>
      <w:r>
        <w:t xml:space="preserve">Advanced training in Redken products and techniques to deliver salon-quality results for clients across the United Kingdom London area.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Seminar: Modern Hair Trends for 2023</w:t>
      </w:r>
      <w:r>
        <w:t xml:space="preserve"> </w:t>
      </w:r>
      <w:r>
        <w:t xml:space="preserve">– London Hair Expo, UK</w:t>
      </w:r>
      <w:r>
        <w:br/>
      </w:r>
      <w:r>
        <w:t xml:space="preserve">Stayed ahead of the curve by learning about emerging trends like gradient ombre and sustainable haircare practices in the United Kingdom London beauty scene.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&amp; Hygiene Training</w:t>
      </w:r>
      <w:r>
        <w:t xml:space="preserve"> </w:t>
      </w:r>
      <w:r>
        <w:t xml:space="preserve">– 2020</w:t>
      </w:r>
      <w:r>
        <w:br/>
      </w:r>
      <w:r>
        <w:t xml:space="preserve">Completed a certified course to ensure compliance with UK health and safety standards in all salons where I’ve worked.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Precision cutting, color formulation, balayage, highlights, keratin treatments, and styling for special occasions.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Strong communication skills to understand client preferences and build long-term relationships in the United Kingdom London hair industry.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Business Acumen:</w:t>
      </w:r>
      <w:r>
        <w:t xml:space="preserve"> </w:t>
      </w:r>
      <w:r>
        <w:t xml:space="preserve">Proficient in managing salon operations, including scheduling, inventory management, and customer service excellence.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Savvy:</w:t>
      </w:r>
      <w:r>
        <w:t xml:space="preserve"> </w:t>
      </w:r>
      <w:r>
        <w:t xml:space="preserve">Skilled in using social media platforms (Instagram, Facebook) to showcase work and attract clients in the United Kingdom London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Ability to work in fast-paced environments and adapt to new trends while maintaining a high standard of service.</w:t>
      </w:r>
    </w:p>
    <w:bookmarkEnd w:id="27"/>
    <w:bookmarkStart w:id="28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Luxury Hair Awards 2021 – Best Hairdresser in London</w:t>
      </w:r>
      <w:r>
        <w:br/>
      </w:r>
      <w:r>
        <w:t xml:space="preserve">Recognized for exceptional skill and contribution to the United Kingdom London hair industry.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Salon Today Magazine – Top 10 Stylists Under 35 (2019)</w:t>
      </w:r>
      <w:r>
        <w:br/>
      </w:r>
      <w:r>
        <w:t xml:space="preserve">Featured in a special edition highlighting emerging talents in UK salons, including those in London.</w:t>
      </w:r>
    </w:p>
    <w:bookmarkEnd w:id="28"/>
    <w:bookmarkStart w:id="29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Be the Change Foundation – Haircare for Homeless</w:t>
      </w:r>
      <w:r>
        <w:br/>
      </w:r>
      <w:r>
        <w:t xml:space="preserve">October 2017 – Present</w:t>
      </w:r>
    </w:p>
    <w:p>
      <w:pPr>
        <w:numPr>
          <w:ilvl w:val="0"/>
          <w:numId w:val="1007"/>
        </w:numPr>
        <w:pStyle w:val="Compact"/>
      </w:pPr>
      <w:r>
        <w:t xml:space="preserve">Provided free haircuts and styling services to homeless individuals in London, empowering them with confidence and dignity.</w:t>
      </w:r>
    </w:p>
    <w:p>
      <w:pPr>
        <w:numPr>
          <w:ilvl w:val="0"/>
          <w:numId w:val="1007"/>
        </w:numPr>
        <w:pStyle w:val="Compact"/>
      </w:pPr>
      <w:r>
        <w:t xml:space="preserve">Collaborated with local charities to organize monthly events, raising awareness about the importance of personal grooming in the United Kingdom London community.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+44 7900 123456 or john.doe@hairdresser.london for references from previous employers in the United Kingdom London hair industry.</w:t>
      </w:r>
    </w:p>
    <w:p>
      <w:pPr>
        <w:pStyle w:val="BodyText"/>
      </w:pPr>
      <w:r>
        <w:t xml:space="preserve">This resume is tailored for Hairdresser roles in the United Kingdom London market, emphasizing expertise, client focus, and professional growth in a competitive beauty industry.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Hairdresser Resume - United Kingdom London</dc:title>
  <dc:creator/>
  <dc:language>en</dc:language>
  <cp:keywords/>
  <dcterms:created xsi:type="dcterms:W3CDTF">2026-07-25T04:16:04Z</dcterms:created>
  <dcterms:modified xsi:type="dcterms:W3CDTF">2026-07-25T04:16:04Z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