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Hairdresser</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john-doe"/>
    <w:p>
      <w:pPr>
        <w:pStyle w:val="Heading1"/>
      </w:pPr>
      <w:r>
        <w:t xml:space="preserve">John Doe</w:t>
      </w:r>
    </w:p>
    <w:p>
      <w:pPr>
        <w:pStyle w:val="FirstParagraph"/>
      </w:pPr>
      <w:r>
        <w:rPr>
          <w:bCs/>
          <w:b/>
        </w:rPr>
        <w:t xml:space="preserve">Hairdresser | United States Houston | Professional Stylist</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1234 Main Street, Houston, TX 77001, United States</w:t>
      </w:r>
    </w:p>
    <w:p>
      <w:pPr>
        <w:numPr>
          <w:ilvl w:val="0"/>
          <w:numId w:val="1001"/>
        </w:numPr>
        <w:pStyle w:val="Compact"/>
      </w:pPr>
      <w:r>
        <w:t xml:space="preserve">📞 (832) 555-6789</w:t>
      </w:r>
    </w:p>
    <w:p>
      <w:pPr>
        <w:numPr>
          <w:ilvl w:val="0"/>
          <w:numId w:val="1001"/>
        </w:numPr>
        <w:pStyle w:val="Compact"/>
      </w:pPr>
      <w:r>
        <w:t xml:space="preserve">📧 john.doe@example.com</w:t>
      </w:r>
    </w:p>
    <w:p>
      <w:pPr>
        <w:numPr>
          <w:ilvl w:val="0"/>
          <w:numId w:val="1001"/>
        </w:numPr>
        <w:pStyle w:val="Compact"/>
      </w:pPr>
      <w:r>
        <w:t xml:space="preserve">🌐 www.johndoe-hairstudio.com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I am a passionate and skilled Hairdresser with over 5 years of experience in the United States Houston market. My expertise spans haircuts, coloring, styling, and customer service tailored to meet the diverse needs of clients in one of America’s most vibrant cities. As a licensed professional in Texas, I have built a reputation for precision, creativity, and personalized care that aligns with the fast-paced yet culturally rich environment of Houston. My goal is to continue providing exceptional haircare services while contributing to the dynamic beauty industry in the United States Houston area.</w:t>
      </w:r>
    </w:p>
    <w:p>
      <w:r>
        <w:pict>
          <v:rect style="width:0;height:1.5pt" o:hralign="center" o:hrstd="t" o:hr="t"/>
        </w:pict>
      </w:r>
    </w:p>
    <w:bookmarkEnd w:id="21"/>
    <w:bookmarkStart w:id="24" w:name="work-experience"/>
    <w:p>
      <w:pPr>
        <w:pStyle w:val="Heading2"/>
      </w:pPr>
      <w:r>
        <w:t xml:space="preserve">Work Experience</w:t>
      </w:r>
    </w:p>
    <w:bookmarkStart w:id="22" w:name="Xcb577bdfdef3973c4c22b4f14474757ae4d05d2"/>
    <w:p>
      <w:pPr>
        <w:pStyle w:val="Heading3"/>
      </w:pPr>
      <w:r>
        <w:t xml:space="preserve">Hairdresser | The Salon on Lamar, Houston, TX</w:t>
      </w:r>
    </w:p>
    <w:p>
      <w:pPr>
        <w:pStyle w:val="FirstParagraph"/>
      </w:pPr>
      <w:r>
        <w:rPr>
          <w:bCs/>
          <w:b/>
        </w:rPr>
        <w:t xml:space="preserve">March 2019 – Present</w:t>
      </w:r>
    </w:p>
    <w:p>
      <w:pPr>
        <w:numPr>
          <w:ilvl w:val="0"/>
          <w:numId w:val="1002"/>
        </w:numPr>
        <w:pStyle w:val="Compact"/>
      </w:pPr>
      <w:r>
        <w:t xml:space="preserve">Provided cutting-edge haircuts and styling services to a diverse clientele in the United States Houston area, including men’s, women’s, and children’s hairstyles.</w:t>
      </w:r>
    </w:p>
    <w:p>
      <w:pPr>
        <w:numPr>
          <w:ilvl w:val="0"/>
          <w:numId w:val="1002"/>
        </w:numPr>
        <w:pStyle w:val="Compact"/>
      </w:pPr>
      <w:r>
        <w:t xml:space="preserve">Specialized in color correction, balayage, and chemical treatments with a focus on client satisfaction and long-term relationships.</w:t>
      </w:r>
    </w:p>
    <w:p>
      <w:pPr>
        <w:numPr>
          <w:ilvl w:val="0"/>
          <w:numId w:val="1002"/>
        </w:numPr>
        <w:pStyle w:val="Compact"/>
      </w:pPr>
      <w:r>
        <w:t xml:space="preserve">Collaborated with salon management to ensure compliance with Texas state licensing requirements for Hairdressers in the United States Houston.</w:t>
      </w:r>
    </w:p>
    <w:p>
      <w:pPr>
        <w:numPr>
          <w:ilvl w:val="0"/>
          <w:numId w:val="1002"/>
        </w:numPr>
        <w:pStyle w:val="Compact"/>
      </w:pPr>
      <w:r>
        <w:t xml:space="preserve">Trained new stylists on advanced techniques such as layering, texturizing, and trend-driven styling for the United States Houston market.</w:t>
      </w:r>
    </w:p>
    <w:p>
      <w:pPr>
        <w:numPr>
          <w:ilvl w:val="0"/>
          <w:numId w:val="1002"/>
        </w:numPr>
        <w:pStyle w:val="Compact"/>
      </w:pPr>
      <w:r>
        <w:t xml:space="preserve">Received consistent positive feedback from clients, resulting in a 95% retention rate and referrals to local businesses in the United States Houston.</w:t>
      </w:r>
    </w:p>
    <w:bookmarkEnd w:id="22"/>
    <w:bookmarkStart w:id="23" w:name="Xe8767a10292b3d41d865fbbe715a1d156c3c0a8"/>
    <w:p>
      <w:pPr>
        <w:pStyle w:val="Heading3"/>
      </w:pPr>
      <w:r>
        <w:t xml:space="preserve">Assistant Hairdresser | BellaCara Salon, Houston, TX</w:t>
      </w:r>
    </w:p>
    <w:p>
      <w:pPr>
        <w:pStyle w:val="FirstParagraph"/>
      </w:pPr>
      <w:r>
        <w:rPr>
          <w:bCs/>
          <w:b/>
        </w:rPr>
        <w:t xml:space="preserve">August 2017 – February 2019</w:t>
      </w:r>
    </w:p>
    <w:p>
      <w:pPr>
        <w:numPr>
          <w:ilvl w:val="0"/>
          <w:numId w:val="1003"/>
        </w:numPr>
        <w:pStyle w:val="Compact"/>
      </w:pPr>
      <w:r>
        <w:t xml:space="preserve">Supported senior stylists with daily operations, including shampooing, blow-drying, and preparing clients for styling sessions in the United States Houston.</w:t>
      </w:r>
    </w:p>
    <w:p>
      <w:pPr>
        <w:numPr>
          <w:ilvl w:val="0"/>
          <w:numId w:val="1003"/>
        </w:numPr>
        <w:pStyle w:val="Compact"/>
      </w:pPr>
      <w:r>
        <w:t xml:space="preserve">Gained hands-on experience in managing appointments and maintaining a clean, welcoming environment for clients in the United States Houston.</w:t>
      </w:r>
    </w:p>
    <w:p>
      <w:pPr>
        <w:numPr>
          <w:ilvl w:val="0"/>
          <w:numId w:val="1003"/>
        </w:numPr>
        <w:pStyle w:val="Compact"/>
      </w:pPr>
      <w:r>
        <w:t xml:space="preserve">Learned advanced techniques such as keratin treatments and scalp care to enhance client experiences in the United States Houston market.</w:t>
      </w:r>
    </w:p>
    <w:p>
      <w:pPr>
        <w:numPr>
          <w:ilvl w:val="0"/>
          <w:numId w:val="1003"/>
        </w:numPr>
        <w:pStyle w:val="Compact"/>
      </w:pPr>
      <w:r>
        <w:t xml:space="preserve">Developed strong communication skills to address client preferences and concerns effectively, ensuring a seamless service experience in the United States Houston.</w:t>
      </w:r>
    </w:p>
    <w:p>
      <w:r>
        <w:pict>
          <v:rect style="width:0;height:1.5pt" o:hralign="center" o:hrstd="t" o:hr="t"/>
        </w:pict>
      </w:r>
    </w:p>
    <w:bookmarkEnd w:id="23"/>
    <w:bookmarkEnd w:id="24"/>
    <w:bookmarkStart w:id="28" w:name="education-certifications"/>
    <w:p>
      <w:pPr>
        <w:pStyle w:val="Heading2"/>
      </w:pPr>
      <w:r>
        <w:t xml:space="preserve">Education &amp; Certifications</w:t>
      </w:r>
    </w:p>
    <w:bookmarkStart w:id="25" w:name="X63a2dea3c30732e9b17b74a0690fefed3e21f47"/>
    <w:p>
      <w:pPr>
        <w:pStyle w:val="Heading3"/>
      </w:pPr>
      <w:r>
        <w:t xml:space="preserve">Cosmetology License | Texas Board of Cosmetology</w:t>
      </w:r>
    </w:p>
    <w:p>
      <w:pPr>
        <w:pStyle w:val="FirstParagraph"/>
      </w:pPr>
      <w:r>
        <w:rPr>
          <w:bCs/>
          <w:b/>
        </w:rPr>
        <w:t xml:space="preserve">July 2016</w:t>
      </w:r>
    </w:p>
    <w:p>
      <w:pPr>
        <w:pStyle w:val="BodyText"/>
      </w:pPr>
      <w:r>
        <w:t xml:space="preserve">Graduated from the Houston Academy of Hair Art, a reputable institution in the United States Houston that emphasizes both technical skills and client service excellence.</w:t>
      </w:r>
    </w:p>
    <w:bookmarkEnd w:id="25"/>
    <w:bookmarkStart w:id="26" w:name="Xe7b1b5ce0919c4527b80034cb12f6bf84cd4e53"/>
    <w:p>
      <w:pPr>
        <w:pStyle w:val="Heading3"/>
      </w:pPr>
      <w:r>
        <w:t xml:space="preserve">Advanced Color Techniques Certification | The International Beauty Academy</w:t>
      </w:r>
    </w:p>
    <w:p>
      <w:pPr>
        <w:pStyle w:val="FirstParagraph"/>
      </w:pPr>
      <w:r>
        <w:rPr>
          <w:bCs/>
          <w:b/>
        </w:rPr>
        <w:t xml:space="preserve">June 2018</w:t>
      </w:r>
    </w:p>
    <w:p>
      <w:pPr>
        <w:pStyle w:val="BodyText"/>
      </w:pPr>
      <w:r>
        <w:t xml:space="preserve">Completed specialized training in hair coloring, including balayage, ombre, and color correction to meet the high standards of the United States Houston beauty industry.</w:t>
      </w:r>
    </w:p>
    <w:bookmarkEnd w:id="26"/>
    <w:bookmarkStart w:id="27" w:name="Xeb2242e4234211b3d2acfed3df88fd3acdeb13f"/>
    <w:p>
      <w:pPr>
        <w:pStyle w:val="Heading3"/>
      </w:pPr>
      <w:r>
        <w:t xml:space="preserve">Continuing Education | Texas Beauty Association</w:t>
      </w:r>
    </w:p>
    <w:p>
      <w:pPr>
        <w:pStyle w:val="FirstParagraph"/>
      </w:pPr>
      <w:r>
        <w:rPr>
          <w:bCs/>
          <w:b/>
        </w:rPr>
        <w:t xml:space="preserve">Ongoing</w:t>
      </w:r>
    </w:p>
    <w:p>
      <w:pPr>
        <w:numPr>
          <w:ilvl w:val="0"/>
          <w:numId w:val="1004"/>
        </w:numPr>
        <w:pStyle w:val="Compact"/>
      </w:pPr>
      <w:r>
        <w:t xml:space="preserve">Attended workshops on sustainable haircare practices and eco-friendly products, aligning with the growing demand for environmentally conscious services in the United States Houston.</w:t>
      </w:r>
    </w:p>
    <w:p>
      <w:pPr>
        <w:numPr>
          <w:ilvl w:val="0"/>
          <w:numId w:val="1004"/>
        </w:numPr>
        <w:pStyle w:val="Compact"/>
      </w:pPr>
      <w:r>
        <w:t xml:space="preserve">Participated in seminars on multicultural hair types to better serve the diverse population of Houston, Texas.</w:t>
      </w:r>
    </w:p>
    <w:p>
      <w:r>
        <w:pict>
          <v:rect style="width:0;height:1.5pt" o:hralign="center" o:hrstd="t" o:hr="t"/>
        </w:pict>
      </w:r>
    </w:p>
    <w:bookmarkEnd w:id="27"/>
    <w:bookmarkEnd w:id="28"/>
    <w:bookmarkStart w:id="29" w:name="skills"/>
    <w:p>
      <w:pPr>
        <w:pStyle w:val="Heading2"/>
      </w:pPr>
      <w:r>
        <w:t xml:space="preserve">Skills</w:t>
      </w:r>
    </w:p>
    <w:p>
      <w:pPr>
        <w:numPr>
          <w:ilvl w:val="0"/>
          <w:numId w:val="1005"/>
        </w:numPr>
        <w:pStyle w:val="Compact"/>
      </w:pPr>
      <w:r>
        <w:t xml:space="preserve">✔️ Haircutting (men’s, women’s, children’s)</w:t>
      </w:r>
    </w:p>
    <w:p>
      <w:pPr>
        <w:numPr>
          <w:ilvl w:val="0"/>
          <w:numId w:val="1005"/>
        </w:numPr>
        <w:pStyle w:val="Compact"/>
      </w:pPr>
      <w:r>
        <w:t xml:space="preserve">✔️ Color application and correction</w:t>
      </w:r>
    </w:p>
    <w:p>
      <w:pPr>
        <w:numPr>
          <w:ilvl w:val="0"/>
          <w:numId w:val="1005"/>
        </w:numPr>
        <w:pStyle w:val="Compact"/>
      </w:pPr>
      <w:r>
        <w:t xml:space="preserve">✔️ Styling (weddings, events, daily wear)</w:t>
      </w:r>
    </w:p>
    <w:p>
      <w:pPr>
        <w:numPr>
          <w:ilvl w:val="0"/>
          <w:numId w:val="1005"/>
        </w:numPr>
        <w:pStyle w:val="Compact"/>
      </w:pPr>
      <w:r>
        <w:t xml:space="preserve">✔️ Keratin treatments and chemical services</w:t>
      </w:r>
    </w:p>
    <w:p>
      <w:pPr>
        <w:numPr>
          <w:ilvl w:val="0"/>
          <w:numId w:val="1005"/>
        </w:numPr>
        <w:pStyle w:val="Compact"/>
      </w:pPr>
      <w:r>
        <w:t xml:space="preserve">✔️ Client relationship management</w:t>
      </w:r>
    </w:p>
    <w:p>
      <w:pPr>
        <w:numPr>
          <w:ilvl w:val="0"/>
          <w:numId w:val="1005"/>
        </w:numPr>
        <w:pStyle w:val="Compact"/>
      </w:pPr>
      <w:r>
        <w:t xml:space="preserve">✔️ Use of professional haircare products (e.g., L’Oréal, Redken)</w:t>
      </w:r>
    </w:p>
    <w:p>
      <w:pPr>
        <w:numPr>
          <w:ilvl w:val="0"/>
          <w:numId w:val="1005"/>
        </w:numPr>
        <w:pStyle w:val="Compact"/>
      </w:pPr>
      <w:r>
        <w:t xml:space="preserve">✔️ Knowledge of Texas state licensing requirements for Hairdressers in the United States Houston.</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6"/>
        </w:numPr>
        <w:pStyle w:val="Compact"/>
      </w:pPr>
      <w:r>
        <w:t xml:space="preserve">Member | Houston Beauty Association (HBA), United States Houston</w:t>
      </w:r>
    </w:p>
    <w:p>
      <w:pPr>
        <w:numPr>
          <w:ilvl w:val="0"/>
          <w:numId w:val="1006"/>
        </w:numPr>
        <w:pStyle w:val="Compact"/>
      </w:pPr>
      <w:r>
        <w:t xml:space="preserve">Volunteer | Beauty Without Borders, providing free haircuts to underserved communities in the United States Houston.</w:t>
      </w:r>
    </w:p>
    <w:p>
      <w:pPr>
        <w:numPr>
          <w:ilvl w:val="0"/>
          <w:numId w:val="1006"/>
        </w:numPr>
        <w:pStyle w:val="Compact"/>
      </w:pPr>
      <w:r>
        <w:t xml:space="preserve">Promoter | Local salons and events in the United States Houston to support small businesses and community growth.</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t xml:space="preserve">As a Hairdresser in the United States Houston, I am deeply committed to staying ahead of trends while maintaining the highest standards of safety and professionalism. My work ethic is rooted in the values of integrity, creativity, and dedication to client satisfaction. Whether you’re a regular or first-time visitor to Houston, Texas, I aim to deliver a memorable experience that reflects the energy and diversity of this iconic city in the United States.</w:t>
      </w:r>
    </w:p>
    <w:p>
      <w:pPr>
        <w:pStyle w:val="BodyText"/>
      </w:pPr>
      <w:r>
        <w:t xml:space="preserve">For more information about my services or availability, please contact me at (832) 555-6789 or visit www.johndoe-hairstudio.com. I am excited to continue contributing to the thriving beauty industry in the United States Houston and beyond.</w:t>
      </w:r>
    </w:p>
    <w:p>
      <w:r>
        <w:pict>
          <v:rect style="width:0;height:1.5pt" o:hralign="center" o:hrstd="t" o:hr="t"/>
        </w:pict>
      </w:r>
    </w:p>
    <w:p>
      <w:pPr>
        <w:pStyle w:val="FirstParagraph"/>
      </w:pPr>
      <w:r>
        <w:t xml:space="preserve">© 2023 John Doe | Hairdresser in United States Houston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Hairdresser in United States Houston</dc:title>
  <dc:creator/>
  <cp:keywords/>
  <dcterms:created xsi:type="dcterms:W3CDTF">2026-07-24T15:43:38Z</dcterms:created>
  <dcterms:modified xsi:type="dcterms:W3CDTF">2026-07-24T15:43:38Z</dcterms:modified>
</cp:coreProperties>
</file>

<file path=docProps/custom.xml><?xml version="1.0" encoding="utf-8"?>
<Properties xmlns="http://schemas.openxmlformats.org/officeDocument/2006/custom-properties" xmlns:vt="http://schemas.openxmlformats.org/officeDocument/2006/docPropsVTypes"/>
</file>