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Zimbabwe</w:t>
      </w:r>
      <w:r>
        <w:t xml:space="preserve"> </w:t>
      </w:r>
      <w:r>
        <w:t xml:space="preserve">Harare</w:t>
      </w:r>
    </w:p>
    <w:bookmarkStart w:id="31" w:name="resume"/>
    <w:p>
      <w:pPr>
        <w:pStyle w:val="Heading1"/>
      </w:pPr>
      <w:r>
        <w:t xml:space="preserve">Resume</w:t>
      </w:r>
    </w:p>
    <w:bookmarkStart w:id="20" w:name="human-resources-manager"/>
    <w:p>
      <w:pPr>
        <w:pStyle w:val="Heading2"/>
      </w:pPr>
      <w:r>
        <w:t xml:space="preserve">Human Resources Manager</w:t>
      </w:r>
    </w:p>
    <w:p>
      <w:pPr>
        <w:pStyle w:val="FirstParagraph"/>
      </w:pPr>
      <w:r>
        <w:rPr>
          <w:bCs/>
          <w:b/>
        </w:rPr>
        <w:t xml:space="preserve">Contact Information:</w:t>
      </w:r>
    </w:p>
    <w:p>
      <w:pPr>
        <w:pStyle w:val="BodyText"/>
      </w:pPr>
      <w:r>
        <w:t xml:space="preserve">Name: [Your Full Name]</w:t>
      </w:r>
      <w:r>
        <w:br/>
      </w:r>
      <w:r>
        <w:t xml:space="preserve">Address: [Your Address, Harare, Zimbabwe]</w:t>
      </w:r>
      <w:r>
        <w:br/>
      </w:r>
      <w:r>
        <w:t xml:space="preserve">Phone: [Your Phone Number]</w:t>
      </w:r>
      <w:r>
        <w:br/>
      </w:r>
      <w:r>
        <w:t xml:space="preserve">Email: [Your Email Address]</w:t>
      </w:r>
      <w:r>
        <w:br/>
      </w:r>
      <w:r>
        <w:t xml:space="preserve">LinkedIn: [LinkedIn Profile Link]</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talent, optimizing organizational performance, and fostering a positive workplace culture. Proficient in navigating the unique challenges of the Zimbabwean labor market, particularly in Harare, where I have successfully implemented HR strategies that align with both local regulations and global best practices. Passionate about building inclusive teams and driving employee engagement to achieve business objectives. A strategic thinker with a proven track record of reducing turnover, improving recruitment efficiency, and enhancing employee relations in dynamic environments.</w:t>
      </w:r>
    </w:p>
    <w:bookmarkEnd w:id="21"/>
    <w:bookmarkStart w:id="24"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XYZ Corporation, Harare, Zimbabwe</w:t>
      </w:r>
      <w:r>
        <w:br/>
      </w:r>
      <w:r>
        <w:t xml:space="preserve">[Start Date] – Present</w:t>
      </w:r>
    </w:p>
    <w:p>
      <w:pPr>
        <w:numPr>
          <w:ilvl w:val="0"/>
          <w:numId w:val="1001"/>
        </w:numPr>
        <w:pStyle w:val="Compact"/>
      </w:pPr>
      <w:r>
        <w:t xml:space="preserve">Overseeing all aspects of human resources, including recruitment, training, employee relations, and performance management for a team of 150+ employees across multiple departments in Harare.</w:t>
      </w:r>
    </w:p>
    <w:p>
      <w:pPr>
        <w:numPr>
          <w:ilvl w:val="0"/>
          <w:numId w:val="1001"/>
        </w:numPr>
        <w:pStyle w:val="Compact"/>
      </w:pPr>
      <w:r>
        <w:t xml:space="preserve">Developed and implemented a comprehensive onboarding program that reduced new hire time-to-productivity by 30% within the first year.</w:t>
      </w:r>
    </w:p>
    <w:p>
      <w:pPr>
        <w:numPr>
          <w:ilvl w:val="0"/>
          <w:numId w:val="1001"/>
        </w:numPr>
        <w:pStyle w:val="Compact"/>
      </w:pPr>
      <w:r>
        <w:t xml:space="preserve">Collaborated with senior leadership to design and execute strategic HR initiatives aligned with Zimbabwean labor laws, ensuring compliance and mitigating legal risks for the organization in Harare.</w:t>
      </w:r>
    </w:p>
    <w:p>
      <w:pPr>
        <w:numPr>
          <w:ilvl w:val="0"/>
          <w:numId w:val="1001"/>
        </w:numPr>
        <w:pStyle w:val="Compact"/>
      </w:pPr>
      <w:r>
        <w:t xml:space="preserve">Played a pivotal role in resolving workplace conflicts, conducting investigations, and fostering a culture of transparency and accountability across all levels of the organization.</w:t>
      </w:r>
    </w:p>
    <w:p>
      <w:pPr>
        <w:numPr>
          <w:ilvl w:val="0"/>
          <w:numId w:val="1001"/>
        </w:numPr>
        <w:pStyle w:val="Compact"/>
      </w:pPr>
      <w:r>
        <w:t xml:space="preserve">Partnered with local institutions in Harare to establish internship programs, enhancing talent pipeline development for critical roles within the company.</w:t>
      </w:r>
    </w:p>
    <w:bookmarkEnd w:id="22"/>
    <w:bookmarkStart w:id="23" w:name="hr-coordinator"/>
    <w:p>
      <w:pPr>
        <w:pStyle w:val="Heading3"/>
      </w:pPr>
      <w:r>
        <w:t xml:space="preserve">HR Coordinator</w:t>
      </w:r>
    </w:p>
    <w:p>
      <w:pPr>
        <w:pStyle w:val="FirstParagraph"/>
      </w:pPr>
      <w:r>
        <w:rPr>
          <w:bCs/>
          <w:b/>
        </w:rPr>
        <w:t xml:space="preserve">ABC Enterprises, Harare, Zimbabwe</w:t>
      </w:r>
      <w:r>
        <w:br/>
      </w:r>
      <w:r>
        <w:t xml:space="preserve">[Start Date] – [End Date]</w:t>
      </w:r>
    </w:p>
    <w:p>
      <w:pPr>
        <w:numPr>
          <w:ilvl w:val="0"/>
          <w:numId w:val="1002"/>
        </w:numPr>
        <w:pStyle w:val="Compact"/>
      </w:pPr>
      <w:r>
        <w:t xml:space="preserve">Managed day-to-day HR operations, including payroll processing, benefits administration, and employee record maintenance for a workforce of 80 in Harare.</w:t>
      </w:r>
    </w:p>
    <w:p>
      <w:pPr>
        <w:numPr>
          <w:ilvl w:val="0"/>
          <w:numId w:val="1002"/>
        </w:numPr>
        <w:pStyle w:val="Compact"/>
      </w:pPr>
      <w:r>
        <w:t xml:space="preserve">Implemented an employee engagement survey tool that identified key areas for improvement, leading to a 25% increase in overall job satisfaction scores within six months.</w:t>
      </w:r>
    </w:p>
    <w:p>
      <w:pPr>
        <w:numPr>
          <w:ilvl w:val="0"/>
          <w:numId w:val="1002"/>
        </w:numPr>
        <w:pStyle w:val="Compact"/>
      </w:pPr>
      <w:r>
        <w:t xml:space="preserve">Supported the recruitment process by advertising vacancies on local job portals and social media platforms popular in Zimbabwe, resulting in a 40% reduction in time-to-hire.</w:t>
      </w:r>
    </w:p>
    <w:p>
      <w:pPr>
        <w:numPr>
          <w:ilvl w:val="0"/>
          <w:numId w:val="1002"/>
        </w:numPr>
        <w:pStyle w:val="Compact"/>
      </w:pPr>
      <w:r>
        <w:t xml:space="preserve">Provided guidance to managers on disciplinary procedures and performance improvement plans, ensuring consistency with Zimbabwean labor standards.</w:t>
      </w:r>
    </w:p>
    <w:bookmarkEnd w:id="23"/>
    <w:bookmarkEnd w:id="24"/>
    <w:bookmarkStart w:id="26" w:name="education"/>
    <w:p>
      <w:pPr>
        <w:pStyle w:val="Heading2"/>
      </w:pPr>
      <w:r>
        <w:t xml:space="preserve">Education</w:t>
      </w:r>
    </w:p>
    <w:bookmarkStart w:id="25" w:name="Xde3dc6d31387bb050ed4aec2999b6fa81d27305"/>
    <w:p>
      <w:pPr>
        <w:pStyle w:val="Heading3"/>
      </w:pPr>
      <w:r>
        <w:t xml:space="preserve">Bachelor of Arts in Psychology (Human Resources Specialization)</w:t>
      </w:r>
    </w:p>
    <w:p>
      <w:pPr>
        <w:pStyle w:val="FirstParagraph"/>
      </w:pPr>
      <w:r>
        <w:rPr>
          <w:bCs/>
          <w:b/>
        </w:rPr>
        <w:t xml:space="preserve">University of Zimbabwe, Harare</w:t>
      </w:r>
      <w:r>
        <w:br/>
      </w:r>
      <w:r>
        <w:t xml:space="preserve">[Graduation Date]</w:t>
      </w:r>
    </w:p>
    <w:p>
      <w:pPr>
        <w:pStyle w:val="BodyText"/>
      </w:pPr>
      <w:r>
        <w:t xml:space="preserve">Relevant coursework: Organizational Behavior, Industrial Relations, Labour Law in Zimbabwe, and Employee Development.</w:t>
      </w:r>
    </w:p>
    <w:bookmarkEnd w:id="25"/>
    <w:bookmarkEnd w:id="26"/>
    <w:bookmarkStart w:id="27" w:name="certifications"/>
    <w:p>
      <w:pPr>
        <w:pStyle w:val="Heading2"/>
      </w:pPr>
      <w:r>
        <w:t xml:space="preserve">Certifications</w:t>
      </w:r>
    </w:p>
    <w:p>
      <w:pPr>
        <w:numPr>
          <w:ilvl w:val="0"/>
          <w:numId w:val="1003"/>
        </w:numPr>
        <w:pStyle w:val="Compact"/>
      </w:pPr>
      <w:r>
        <w:t xml:space="preserve">Professional in Human Resources (PHR) Certification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Zimbabwe Labour Law Compliance Training – [Training Provider], [Year]</w:t>
      </w:r>
    </w:p>
    <w:bookmarkEnd w:id="27"/>
    <w:bookmarkStart w:id="28" w:name="skills"/>
    <w:p>
      <w:pPr>
        <w:pStyle w:val="Heading2"/>
      </w:pPr>
      <w:r>
        <w:t xml:space="preserve">Skills</w:t>
      </w:r>
    </w:p>
    <w:p>
      <w:pPr>
        <w:numPr>
          <w:ilvl w:val="0"/>
          <w:numId w:val="1004"/>
        </w:numPr>
        <w:pStyle w:val="Compact"/>
      </w:pPr>
      <w:r>
        <w:rPr>
          <w:bCs/>
          <w:b/>
        </w:rPr>
        <w:t xml:space="preserve">Recruitment &amp; Staffing:</w:t>
      </w:r>
      <w:r>
        <w:t xml:space="preserve"> </w:t>
      </w:r>
      <w:r>
        <w:t xml:space="preserve">Experience in sourcing, interviewing, and hiring top talent in Zimbabwe Harare’s competitive job market.</w:t>
      </w:r>
    </w:p>
    <w:p>
      <w:pPr>
        <w:numPr>
          <w:ilvl w:val="0"/>
          <w:numId w:val="1004"/>
        </w:numPr>
        <w:pStyle w:val="Compact"/>
      </w:pPr>
      <w:r>
        <w:rPr>
          <w:bCs/>
          <w:b/>
        </w:rPr>
        <w:t xml:space="preserve">Employee Relations:</w:t>
      </w:r>
      <w:r>
        <w:t xml:space="preserve"> </w:t>
      </w:r>
      <w:r>
        <w:t xml:space="preserve">Expertise in managing conflicts, conducting performance appraisals, and fostering a collaborative workplace culture.</w:t>
      </w:r>
    </w:p>
    <w:p>
      <w:pPr>
        <w:numPr>
          <w:ilvl w:val="0"/>
          <w:numId w:val="1004"/>
        </w:numPr>
        <w:pStyle w:val="Compact"/>
      </w:pPr>
      <w:r>
        <w:rPr>
          <w:bCs/>
          <w:b/>
        </w:rPr>
        <w:t xml:space="preserve">HR Software:</w:t>
      </w:r>
      <w:r>
        <w:t xml:space="preserve"> </w:t>
      </w:r>
      <w:r>
        <w:t xml:space="preserve">Proficient in using HRIS platforms such as SAP SuccessFactors and local Zimbabwean solutions like PayrollPlus.</w:t>
      </w:r>
    </w:p>
    <w:p>
      <w:pPr>
        <w:numPr>
          <w:ilvl w:val="0"/>
          <w:numId w:val="1004"/>
        </w:numPr>
        <w:pStyle w:val="Compact"/>
      </w:pPr>
      <w:r>
        <w:rPr>
          <w:bCs/>
          <w:b/>
        </w:rPr>
        <w:t xml:space="preserve">Training &amp; Development:</w:t>
      </w:r>
      <w:r>
        <w:t xml:space="preserve"> </w:t>
      </w:r>
      <w:r>
        <w:t xml:space="preserve">Designed and delivered training programs on diversity, inclusion, and compliance for teams across Harare.</w:t>
      </w:r>
    </w:p>
    <w:p>
      <w:pPr>
        <w:numPr>
          <w:ilvl w:val="0"/>
          <w:numId w:val="1004"/>
        </w:numPr>
        <w:pStyle w:val="Compact"/>
      </w:pPr>
      <w:r>
        <w:rPr>
          <w:bCs/>
          <w:b/>
        </w:rPr>
        <w:t xml:space="preserve">Labor Law Knowledge:</w:t>
      </w:r>
      <w:r>
        <w:t xml:space="preserve"> </w:t>
      </w:r>
      <w:r>
        <w:t xml:space="preserve">In-depth understanding of the Labour Act of Zimbabwe and its implications for HR practices in Harare.</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Shona, with basic knowledge of Ndebele.</w:t>
      </w:r>
    </w:p>
    <w:p>
      <w:pPr>
        <w:pStyle w:val="BodyText"/>
      </w:pPr>
      <w:r>
        <w:rPr>
          <w:bCs/>
          <w:b/>
        </w:rPr>
        <w:t xml:space="preserve">Professional Affiliations:</w:t>
      </w:r>
    </w:p>
    <w:p>
      <w:pPr>
        <w:numPr>
          <w:ilvl w:val="0"/>
          <w:numId w:val="1005"/>
        </w:numPr>
        <w:pStyle w:val="Compact"/>
      </w:pPr>
      <w:r>
        <w:t xml:space="preserve">Zimbabwe Human Resources Association (ZHRAM)</w:t>
      </w:r>
    </w:p>
    <w:p>
      <w:pPr>
        <w:numPr>
          <w:ilvl w:val="0"/>
          <w:numId w:val="1005"/>
        </w:numPr>
        <w:pStyle w:val="Compact"/>
      </w:pPr>
      <w:r>
        <w:t xml:space="preserve">Society for Human Resource Management (SHRM)</w:t>
      </w:r>
    </w:p>
    <w:p>
      <w:pPr>
        <w:pStyle w:val="FirstParagraph"/>
      </w:pPr>
      <w:r>
        <w:rPr>
          <w:bCs/>
          <w:b/>
        </w:rPr>
        <w:t xml:space="preserve">Volunteer Work:</w:t>
      </w:r>
      <w:r>
        <w:t xml:space="preserve"> </w:t>
      </w:r>
      <w:r>
        <w:t xml:space="preserve">Mentored recent graduates in Harare through the Zimbabwe Career Development Initiative, helping them navigate HR processes and career opportunities.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position in Zimbabwe Harare, emphasizing local expertise and global HR standards. The content reflects the unique challenges and opportunities of the Harare job market, ensuring relevance for employers seeking a qualified HR professional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Zimbabwe Harare</dc:title>
  <dc:creator/>
  <cp:keywords/>
  <dcterms:created xsi:type="dcterms:W3CDTF">2026-07-20T15:51:21Z</dcterms:created>
  <dcterms:modified xsi:type="dcterms:W3CDTF">2026-07-20T15:51:21Z</dcterms:modified>
</cp:coreProperties>
</file>

<file path=docProps/custom.xml><?xml version="1.0" encoding="utf-8"?>
<Properties xmlns="http://schemas.openxmlformats.org/officeDocument/2006/custom-properties" xmlns:vt="http://schemas.openxmlformats.org/officeDocument/2006/docPropsVTypes"/>
</file>