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27" w:name="X6c367f2949401c1cda7cf6702b180e1c14bc05f"/>
    <w:p>
      <w:pPr>
        <w:pStyle w:val="Heading1"/>
      </w:pPr>
      <w:r>
        <w:t xml:space="preserve">Resume of an Industrial Engineer in Belgium Brussels</w:t>
      </w:r>
    </w:p>
    <w:p>
      <w:pPr>
        <w:pStyle w:val="FirstParagraph"/>
      </w:pPr>
      <w:r>
        <w:rPr>
          <w:bCs/>
          <w:b/>
        </w:rPr>
        <w:t xml:space="preserve">Contact Information:</w:t>
      </w:r>
      <w:r>
        <w:br/>
      </w:r>
      <w:r>
        <w:t xml:space="preserve">John Doe</w:t>
      </w:r>
      <w:r>
        <w:br/>
      </w:r>
      <w:r>
        <w:t xml:space="preserve">+32 498 765 4321</w:t>
      </w:r>
      <w:r>
        <w:br/>
      </w:r>
      <w:r>
        <w:t xml:space="preserve">john.doe@example.com</w:t>
      </w:r>
      <w:r>
        <w:br/>
      </w:r>
      <w:r>
        <w:t xml:space="preserve">Brussels, Belgium</w:t>
      </w:r>
      <w:r>
        <w:br/>
      </w:r>
      <w:r>
        <w:t xml:space="preserve">LinkedIn: linkedin.com/in/johndoe-industrialengineer</w:t>
      </w:r>
    </w:p>
    <w:bookmarkStart w:id="20" w:name="professional-summary"/>
    <w:p>
      <w:pPr>
        <w:pStyle w:val="Heading2"/>
      </w:pPr>
      <w:r>
        <w:t xml:space="preserve">Professional Summary</w:t>
      </w:r>
    </w:p>
    <w:p>
      <w:pPr>
        <w:pStyle w:val="FirstParagraph"/>
      </w:pPr>
      <w:r>
        <w:t xml:space="preserve">A dedicated and results-driven Industrial Engineer with over 8 years of experience in optimizing processes, reducing operational costs, and enhancing productivity in the manufacturing and logistics sectors. Proficient in applying lean methodologies, Six Sigma principles, and data analytics to solve complex industrial challenges. Committed to delivering sustainable solutions tailored to the unique requirements of Belgium Brussels businesses. A strong advocate for innovation and continuous improvement, with a proven track record of leading cross-functional teams to achieve measurable results in dynamic environments.</w:t>
      </w:r>
    </w:p>
    <w:bookmarkEnd w:id="20"/>
    <w:bookmarkStart w:id="21" w:name="work-experience"/>
    <w:p>
      <w:pPr>
        <w:pStyle w:val="Heading2"/>
      </w:pPr>
      <w:r>
        <w:t xml:space="preserve">Work Experience</w:t>
      </w:r>
    </w:p>
    <w:p>
      <w:pPr>
        <w:pStyle w:val="FirstParagraph"/>
      </w:pPr>
      <w:r>
        <w:rPr>
          <w:bCs/>
          <w:b/>
        </w:rPr>
        <w:t xml:space="preserve">Senior Industrial Engineer</w:t>
      </w:r>
      <w:r>
        <w:br/>
      </w:r>
      <w:r>
        <w:rPr>
          <w:iCs/>
          <w:i/>
        </w:rPr>
        <w:t xml:space="preserve">ABC Manufacturing Solutions, Brussels, Belgium</w:t>
      </w:r>
      <w:r>
        <w:br/>
      </w:r>
      <w:r>
        <w:rPr>
          <w:iCs/>
          <w:i/>
        </w:rPr>
        <w:t xml:space="preserve">January 2018 – Present</w:t>
      </w:r>
    </w:p>
    <w:p>
      <w:pPr>
        <w:numPr>
          <w:ilvl w:val="0"/>
          <w:numId w:val="1001"/>
        </w:numPr>
        <w:pStyle w:val="Compact"/>
      </w:pPr>
      <w:r>
        <w:t xml:space="preserve">Led the redesign of production workflows for a major automotive component manufacturer in Brussels, reducing lead times by 35% and improving on-time delivery rates by 40%.</w:t>
      </w:r>
    </w:p>
    <w:p>
      <w:pPr>
        <w:numPr>
          <w:ilvl w:val="0"/>
          <w:numId w:val="1001"/>
        </w:numPr>
        <w:pStyle w:val="Compact"/>
      </w:pPr>
      <w:r>
        <w:t xml:space="preserve">Implemented lean manufacturing practices across three facilities in Belgium, resulting in a 25% reduction in material waste and annual cost savings of €1.2 million.</w:t>
      </w:r>
    </w:p>
    <w:p>
      <w:pPr>
        <w:numPr>
          <w:ilvl w:val="0"/>
          <w:numId w:val="1001"/>
        </w:numPr>
        <w:pStyle w:val="Compact"/>
      </w:pPr>
      <w:r>
        <w:t xml:space="preserve">Collaborated with suppliers and internal teams to optimize inventory management systems, achieving a 30% improvement in stock turnover ratios.</w:t>
      </w:r>
    </w:p>
    <w:p>
      <w:pPr>
        <w:numPr>
          <w:ilvl w:val="0"/>
          <w:numId w:val="1001"/>
        </w:numPr>
        <w:pStyle w:val="Compact"/>
      </w:pPr>
      <w:r>
        <w:t xml:space="preserve">Developed training programs for engineers and operators on advanced process optimization techniques, enhancing team capabilities in Brussels-based organizations.</w:t>
      </w:r>
    </w:p>
    <w:p>
      <w:pPr>
        <w:numPr>
          <w:ilvl w:val="0"/>
          <w:numId w:val="1001"/>
        </w:numPr>
        <w:pStyle w:val="Compact"/>
      </w:pPr>
      <w:r>
        <w:t xml:space="preserve">Provided technical support for compliance with European Union safety and environmental regulations, ensuring all operations met local industry standards in Belgium Brussels.</w:t>
      </w:r>
    </w:p>
    <w:p>
      <w:pPr>
        <w:pStyle w:val="FirstParagraph"/>
      </w:pPr>
      <w:r>
        <w:rPr>
          <w:bCs/>
          <w:b/>
        </w:rPr>
        <w:t xml:space="preserve">Industrial Engineer</w:t>
      </w:r>
      <w:r>
        <w:br/>
      </w:r>
      <w:r>
        <w:rPr>
          <w:iCs/>
          <w:i/>
        </w:rPr>
        <w:t xml:space="preserve">DEF Logistics &amp; Supply Chain, Brussels, Belgium</w:t>
      </w:r>
      <w:r>
        <w:br/>
      </w:r>
      <w:r>
        <w:rPr>
          <w:iCs/>
          <w:i/>
        </w:rPr>
        <w:t xml:space="preserve">June 2014 – December 2017</w:t>
      </w:r>
    </w:p>
    <w:p>
      <w:pPr>
        <w:numPr>
          <w:ilvl w:val="0"/>
          <w:numId w:val="1002"/>
        </w:numPr>
        <w:pStyle w:val="Compact"/>
      </w:pPr>
      <w:r>
        <w:t xml:space="preserve">Designed and implemented a real-time monitoring system for warehouse operations, improving inventory accuracy by 98% and reducing manual data entry errors by 65%.</w:t>
      </w:r>
    </w:p>
    <w:p>
      <w:pPr>
        <w:numPr>
          <w:ilvl w:val="0"/>
          <w:numId w:val="1002"/>
        </w:numPr>
        <w:pStyle w:val="Compact"/>
      </w:pPr>
      <w:r>
        <w:t xml:space="preserve">Conducted process audits for multiple clients in the pharmaceutical sector, identifying inefficiencies that led to cost savings of €700,000 annually.</w:t>
      </w:r>
    </w:p>
    <w:p>
      <w:pPr>
        <w:numPr>
          <w:ilvl w:val="0"/>
          <w:numId w:val="1002"/>
        </w:numPr>
        <w:pStyle w:val="Compact"/>
      </w:pPr>
      <w:r>
        <w:t xml:space="preserve">Supported the integration of automated systems in Brussels-based facilities, increasing throughput by 28% and reducing labor costs by 15%.</w:t>
      </w:r>
    </w:p>
    <w:p>
      <w:pPr>
        <w:numPr>
          <w:ilvl w:val="0"/>
          <w:numId w:val="1002"/>
        </w:numPr>
        <w:pStyle w:val="Compact"/>
      </w:pPr>
      <w:r>
        <w:t xml:space="preserve">Contributed to the development of a sustainability framework for logistics operations, aligning with Belgium’s environmental goals and reducing carbon footprint by 20%.</w:t>
      </w:r>
    </w:p>
    <w:p>
      <w:pPr>
        <w:numPr>
          <w:ilvl w:val="0"/>
          <w:numId w:val="1002"/>
        </w:numPr>
        <w:pStyle w:val="Compact"/>
      </w:pPr>
      <w:r>
        <w:t xml:space="preserve">Acted as a technical liaison between engineering teams and clients, ensuring seamless communication and project delivery in multilingual environments across Brussels.</w:t>
      </w:r>
    </w:p>
    <w:bookmarkEnd w:id="21"/>
    <w:bookmarkStart w:id="22" w:name="education"/>
    <w:p>
      <w:pPr>
        <w:pStyle w:val="Heading2"/>
      </w:pPr>
      <w:r>
        <w:t xml:space="preserve">Education</w:t>
      </w:r>
    </w:p>
    <w:p>
      <w:pPr>
        <w:pStyle w:val="FirstParagraph"/>
      </w:pPr>
      <w:r>
        <w:rPr>
          <w:bCs/>
          <w:b/>
        </w:rPr>
        <w:t xml:space="preserve">MSc in Industrial Engineering</w:t>
      </w:r>
      <w:r>
        <w:br/>
      </w:r>
      <w:r>
        <w:rPr>
          <w:iCs/>
          <w:i/>
        </w:rPr>
        <w:t xml:space="preserve">Université Catholique de Louvain (UCLouvain), Belgium</w:t>
      </w:r>
      <w:r>
        <w:br/>
      </w:r>
      <w:r>
        <w:rPr>
          <w:iCs/>
          <w:i/>
        </w:rPr>
        <w:t xml:space="preserve">Graduated: June 2014</w:t>
      </w:r>
    </w:p>
    <w:p>
      <w:pPr>
        <w:pStyle w:val="BodyText"/>
      </w:pPr>
      <w:r>
        <w:t xml:space="preserve">Specialized in operations research, systems engineering, and supply chain management. Thesis focused on optimizing production scheduling for small-to-medium enterprises in the Brussels-Capital Region.</w:t>
      </w:r>
    </w:p>
    <w:bookmarkEnd w:id="22"/>
    <w:bookmarkStart w:id="23" w:name="technical-skills"/>
    <w:p>
      <w:pPr>
        <w:pStyle w:val="Heading2"/>
      </w:pPr>
      <w:r>
        <w:t xml:space="preserve">Technical Skills</w:t>
      </w:r>
    </w:p>
    <w:p>
      <w:pPr>
        <w:numPr>
          <w:ilvl w:val="0"/>
          <w:numId w:val="1003"/>
        </w:numPr>
        <w:pStyle w:val="Compact"/>
      </w:pPr>
      <w:r>
        <w:t xml:space="preserve">Process Optimization and Lean Six Sigma Certification</w:t>
      </w:r>
    </w:p>
    <w:p>
      <w:pPr>
        <w:numPr>
          <w:ilvl w:val="0"/>
          <w:numId w:val="1003"/>
        </w:numPr>
        <w:pStyle w:val="Compact"/>
      </w:pPr>
      <w:r>
        <w:t xml:space="preserve">Proficient in ERP systems (SAP, Oracle), AutoCAD, and simulation software (Arena, AnyLogic)</w:t>
      </w:r>
    </w:p>
    <w:p>
      <w:pPr>
        <w:numPr>
          <w:ilvl w:val="0"/>
          <w:numId w:val="1003"/>
        </w:numPr>
        <w:pStyle w:val="Compact"/>
      </w:pPr>
      <w:r>
        <w:t xml:space="preserve">Expertise in statistical analysis tools (Minitab, Excel) and data visualization techniques</w:t>
      </w:r>
    </w:p>
    <w:p>
      <w:pPr>
        <w:numPr>
          <w:ilvl w:val="0"/>
          <w:numId w:val="1003"/>
        </w:numPr>
        <w:pStyle w:val="Compact"/>
      </w:pPr>
      <w:r>
        <w:t xml:space="preserve">Strong knowledge of ISO 9001:2015 and IATF 16949 standards</w:t>
      </w:r>
    </w:p>
    <w:p>
      <w:pPr>
        <w:numPr>
          <w:ilvl w:val="0"/>
          <w:numId w:val="1003"/>
        </w:numPr>
        <w:pStyle w:val="Compact"/>
      </w:pPr>
      <w:r>
        <w:t xml:space="preserve">Certified Project Management Professional (PMP) with experience in agile methodologies</w:t>
      </w:r>
    </w:p>
    <w:bookmarkEnd w:id="23"/>
    <w:bookmarkStart w:id="24" w:name="certifications-languages"/>
    <w:p>
      <w:pPr>
        <w:pStyle w:val="Heading2"/>
      </w:pPr>
      <w:r>
        <w:t xml:space="preserve">Certifications &amp; Languages</w:t>
      </w:r>
    </w:p>
    <w:p>
      <w:pPr>
        <w:pStyle w:val="FirstParagraph"/>
      </w:pPr>
      <w:r>
        <w:rPr>
          <w:bCs/>
          <w:b/>
        </w:rPr>
        <w:t xml:space="preserve">Certifications:</w:t>
      </w:r>
      <w:r>
        <w:br/>
      </w:r>
      <w:r>
        <w:t xml:space="preserve">- Lean Six Sigma Green Belt (2019)</w:t>
      </w:r>
      <w:r>
        <w:br/>
      </w:r>
      <w:r>
        <w:t xml:space="preserve">- PMP Certification (Project Management Professional, 2017)</w:t>
      </w:r>
      <w:r>
        <w:br/>
      </w:r>
      <w:r>
        <w:t xml:space="preserve">- ISO 9001:2015 Internal Auditor (2021)</w:t>
      </w:r>
    </w:p>
    <w:p>
      <w:pPr>
        <w:pStyle w:val="BodyText"/>
      </w:pPr>
      <w:r>
        <w:rPr>
          <w:bCs/>
          <w:b/>
        </w:rPr>
        <w:t xml:space="preserve">Languages:</w:t>
      </w:r>
      <w:r>
        <w:br/>
      </w:r>
      <w:r>
        <w:t xml:space="preserve">- English (Fluent)</w:t>
      </w:r>
      <w:r>
        <w:br/>
      </w:r>
      <w:r>
        <w:t xml:space="preserve">- French (Fluent, as required for Brussels-based roles)</w:t>
      </w:r>
      <w:r>
        <w:br/>
      </w:r>
      <w:r>
        <w:t xml:space="preserve">- Dutch (Basic understanding for local industry interactions)</w:t>
      </w:r>
    </w:p>
    <w:bookmarkEnd w:id="24"/>
    <w:bookmarkStart w:id="25" w:name="professional-affiliations"/>
    <w:p>
      <w:pPr>
        <w:pStyle w:val="Heading2"/>
      </w:pPr>
      <w:r>
        <w:t xml:space="preserve">Professional Affiliations</w:t>
      </w:r>
    </w:p>
    <w:p>
      <w:pPr>
        <w:numPr>
          <w:ilvl w:val="0"/>
          <w:numId w:val="1004"/>
        </w:numPr>
        <w:pStyle w:val="Compact"/>
      </w:pPr>
      <w:r>
        <w:t xml:space="preserve">Member of the Belgian Institute of Industrial Engineers (IBIE)</w:t>
      </w:r>
    </w:p>
    <w:p>
      <w:pPr>
        <w:numPr>
          <w:ilvl w:val="0"/>
          <w:numId w:val="1004"/>
        </w:numPr>
        <w:pStyle w:val="Compact"/>
      </w:pPr>
      <w:r>
        <w:t xml:space="preserve">Active participant in the European Lean and Six Sigma Association (ELSSA)</w:t>
      </w:r>
    </w:p>
    <w:bookmarkEnd w:id="25"/>
    <w:bookmarkStart w:id="26" w:name="additional-information"/>
    <w:p>
      <w:pPr>
        <w:pStyle w:val="Heading2"/>
      </w:pPr>
      <w:r>
        <w:t xml:space="preserve">Additional Information</w:t>
      </w:r>
    </w:p>
    <w:p>
      <w:pPr>
        <w:pStyle w:val="FirstParagraph"/>
      </w:pPr>
      <w:r>
        <w:t xml:space="preserve">- Passionate about leveraging industrial engineering principles to drive innovation in Belgium Brussels’ manufacturing and logistics sectors.</w:t>
      </w:r>
      <w:r>
        <w:br/>
      </w:r>
      <w:r>
        <w:t xml:space="preserve">- Committed to fostering collaboration between local industries and international standards to enhance competitiveness.</w:t>
      </w:r>
      <w:r>
        <w:br/>
      </w:r>
      <w:r>
        <w:t xml:space="preserve">- Available for full-time roles in Industrial Engineering, with a focus on process improvement, supply chain optimization, and sustainable operations.</w:t>
      </w:r>
    </w:p>
    <w:p>
      <w:pPr>
        <w:pStyle w:val="BodyText"/>
      </w:pPr>
      <w:r>
        <w:t xml:space="preserve">This resume is tailored for an Industrial Engineer seeking opportunities in Belgium Brussels. It emphasizes technical expertise, industry-specific experience, and alignment with local market demands.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Belgium Brussels</dc:title>
  <dc:creator/>
  <dc:language>en</dc:language>
  <cp:keywords/>
  <dcterms:created xsi:type="dcterms:W3CDTF">2026-07-22T11:02:24Z</dcterms:created>
  <dcterms:modified xsi:type="dcterms:W3CDTF">2026-07-22T11:02:24Z</dcterms:modified>
</cp:coreProperties>
</file>

<file path=docProps/custom.xml><?xml version="1.0" encoding="utf-8"?>
<Properties xmlns="http://schemas.openxmlformats.org/officeDocument/2006/custom-properties" xmlns:vt="http://schemas.openxmlformats.org/officeDocument/2006/docPropsVTypes"/>
</file>