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1" w:name="resume"/>
    <w:p>
      <w:pPr>
        <w:pStyle w:val="Heading1"/>
      </w:pPr>
      <w:r>
        <w:t xml:space="preserve">Resume</w:t>
      </w:r>
    </w:p>
    <w:bookmarkStart w:id="30" w:name="industrial-engineer-colombia-medellín"/>
    <w:p>
      <w:pPr>
        <w:pStyle w:val="Heading2"/>
      </w:pPr>
      <w:r>
        <w:t xml:space="preserve">Industrial Engineer | Colombia Medellín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Medellín, Colombia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and innovative Industrial Engineer with [X years] of experience in optimizing processes, improving operational efficiency, and driving sustainable solutions in industrial settings. Proficient in applying engineering principles to enhance productivity, reduce costs, and meet the unique challenges of Colombia Medellín's dynamic industrial landscape. Committed to leveraging technical expertise and leadership skills to contribute to the growth of manufacturing, logistics, and technology sectors in Medellín.</w:t>
      </w:r>
    </w:p>
    <w:bookmarkEnd w:id="21"/>
    <w:p>
      <w:r>
        <w:pict>
          <v:rect style="width:0;height:1.5pt" o:hralign="center" o:hrstd="t" o:hr="t"/>
        </w:pict>
      </w:r>
    </w:p>
    <w:bookmarkStart w:id="24" w:name="professional-experience"/>
    <w:p>
      <w:pPr>
        <w:pStyle w:val="Heading3"/>
      </w:pPr>
      <w:r>
        <w:t xml:space="preserve">Professional Experience</w:t>
      </w:r>
    </w:p>
    <w:bookmarkStart w:id="22" w:name="industrial-engineer"/>
    <w:p>
      <w:pPr>
        <w:pStyle w:val="Heading4"/>
      </w:pPr>
      <w:r>
        <w:t xml:space="preserve">Industrial Engineer</w:t>
      </w:r>
    </w:p>
    <w:p>
      <w:pPr>
        <w:pStyle w:val="FirstParagraph"/>
      </w:pPr>
      <w:r>
        <w:rPr>
          <w:bCs/>
          <w:b/>
        </w:rPr>
        <w:t xml:space="preserve">ABC Manufacturing Solutions | Medellín, Colombia</w:t>
      </w:r>
    </w:p>
    <w:p>
      <w:pPr>
        <w:pStyle w:val="BodyText"/>
      </w:pPr>
      <w:r>
        <w:rPr>
          <w:iCs/>
          <w:i/>
        </w:rPr>
        <w:t xml:space="preserve">January 2020 – Present</w:t>
      </w:r>
    </w:p>
    <w:p>
      <w:pPr>
        <w:numPr>
          <w:ilvl w:val="0"/>
          <w:numId w:val="1001"/>
        </w:numPr>
        <w:pStyle w:val="Compact"/>
      </w:pPr>
      <w:r>
        <w:t xml:space="preserve">Led process improvement initiatives across three production lines, reducing waste by 18% and increasing throughput by 25% through lean manufacturing techniques.</w:t>
      </w:r>
    </w:p>
    <w:p>
      <w:pPr>
        <w:numPr>
          <w:ilvl w:val="0"/>
          <w:numId w:val="1001"/>
        </w:numPr>
        <w:pStyle w:val="Compact"/>
      </w:pPr>
      <w:r>
        <w:t xml:space="preserve">Collaborated with cross-functional teams to design and implement a real-time data monitoring system for equipment performance, enhancing predictive maintenance capabilities in Colombia Medellín's industrial facilities.</w:t>
      </w:r>
    </w:p>
    <w:p>
      <w:pPr>
        <w:numPr>
          <w:ilvl w:val="0"/>
          <w:numId w:val="1001"/>
        </w:numPr>
        <w:pStyle w:val="Compact"/>
      </w:pPr>
      <w:r>
        <w:t xml:space="preserve">Conducted cost-benefit analyses for automation projects, resulting in a 12% reduction in operational expenses for clients in the automotive and logistics sectors.</w:t>
      </w:r>
    </w:p>
    <w:p>
      <w:pPr>
        <w:numPr>
          <w:ilvl w:val="0"/>
          <w:numId w:val="1001"/>
        </w:numPr>
        <w:pStyle w:val="Compact"/>
      </w:pPr>
      <w:r>
        <w:t xml:space="preserve">Provided technical guidance to junior engineers and supervised the integration of ISO 9001 standards into production workflows, ensuring compliance with Colombian industrial regulations.</w:t>
      </w:r>
    </w:p>
    <w:bookmarkEnd w:id="22"/>
    <w:bookmarkStart w:id="23" w:name="process-optimization-specialist"/>
    <w:p>
      <w:pPr>
        <w:pStyle w:val="Heading4"/>
      </w:pPr>
      <w:r>
        <w:t xml:space="preserve">Process Optimization Specialist</w:t>
      </w:r>
    </w:p>
    <w:p>
      <w:pPr>
        <w:pStyle w:val="FirstParagraph"/>
      </w:pPr>
      <w:r>
        <w:rPr>
          <w:bCs/>
          <w:b/>
        </w:rPr>
        <w:t xml:space="preserve">XYZ Logistics Services | Medellín, Colombia</w:t>
      </w:r>
    </w:p>
    <w:p>
      <w:pPr>
        <w:pStyle w:val="BodyText"/>
      </w:pPr>
      <w:r>
        <w:rPr>
          <w:iCs/>
          <w:i/>
        </w:rPr>
        <w:t xml:space="preserve">March 2017 – December 2019</w:t>
      </w:r>
    </w:p>
    <w:p>
      <w:pPr>
        <w:numPr>
          <w:ilvl w:val="0"/>
          <w:numId w:val="1002"/>
        </w:numPr>
        <w:pStyle w:val="Compact"/>
      </w:pPr>
      <w:r>
        <w:t xml:space="preserve">Redesigned warehouse layouts and inventory management systems, improving order fulfillment accuracy by 30% and reducing delivery times by 15% in Medellín’s logistics network.</w:t>
      </w:r>
    </w:p>
    <w:p>
      <w:pPr>
        <w:numPr>
          <w:ilvl w:val="0"/>
          <w:numId w:val="1002"/>
        </w:numPr>
        <w:pStyle w:val="Compact"/>
      </w:pPr>
      <w:r>
        <w:t xml:space="preserve">Developed a training program for staff on Six Sigma methodologies, empowering teams to identify inefficiencies and propose process improvements that saved $200K annually.</w:t>
      </w:r>
    </w:p>
    <w:p>
      <w:pPr>
        <w:numPr>
          <w:ilvl w:val="0"/>
          <w:numId w:val="1002"/>
        </w:numPr>
        <w:pStyle w:val="Compact"/>
      </w:pPr>
      <w:r>
        <w:t xml:space="preserve">Partnered with local suppliers in Colombia Medellín to source eco-friendly materials, aligning projects with sustainability goals and reducing environmental impact by 10%.</w:t>
      </w:r>
    </w:p>
    <w:p>
      <w:pPr>
        <w:numPr>
          <w:ilvl w:val="0"/>
          <w:numId w:val="1002"/>
        </w:numPr>
        <w:pStyle w:val="Compact"/>
      </w:pPr>
      <w:r>
        <w:t xml:space="preserve">Implemented a digital workflow system that streamlined communication between departments, cutting administrative overhead by 20% and accelerating project timelines.</w:t>
      </w:r>
    </w:p>
    <w:bookmarkEnd w:id="23"/>
    <w:bookmarkEnd w:id="24"/>
    <w:p>
      <w:r>
        <w:pict>
          <v:rect style="width:0;height:1.5pt" o:hralign="center" o:hrstd="t" o:hr="t"/>
        </w:pict>
      </w:r>
    </w:p>
    <w:bookmarkStart w:id="25" w:name="education"/>
    <w:p>
      <w:pPr>
        <w:pStyle w:val="Heading3"/>
      </w:pPr>
      <w:r>
        <w:t xml:space="preserve">Education</w:t>
      </w:r>
    </w:p>
    <w:p>
      <w:pPr>
        <w:pStyle w:val="FirstParagraph"/>
      </w:pPr>
      <w:r>
        <w:rPr>
          <w:bCs/>
          <w:b/>
        </w:rPr>
        <w:t xml:space="preserve">Bachelor of Science in Industrial Engineering</w:t>
      </w:r>
    </w:p>
    <w:p>
      <w:pPr>
        <w:pStyle w:val="BodyText"/>
      </w:pPr>
      <w:r>
        <w:rPr>
          <w:iCs/>
          <w:i/>
        </w:rPr>
        <w:t xml:space="preserve">Universidad de Antioquia | Medellín, Colombia</w:t>
      </w:r>
    </w:p>
    <w:p>
      <w:pPr>
        <w:pStyle w:val="BodyText"/>
      </w:pPr>
      <w:r>
        <w:rPr>
          <w:iCs/>
          <w:i/>
        </w:rPr>
        <w:t xml:space="preserve">Graduated: June 2016</w:t>
      </w:r>
    </w:p>
    <w:p>
      <w:pPr>
        <w:numPr>
          <w:ilvl w:val="0"/>
          <w:numId w:val="1003"/>
        </w:numPr>
        <w:pStyle w:val="Compact"/>
      </w:pPr>
      <w:r>
        <w:t xml:space="preserve">Courses: Industrial Systems Analysis, Operations Research, Quality Management, and Supply Chain Optimization.</w:t>
      </w:r>
    </w:p>
    <w:p>
      <w:pPr>
        <w:numPr>
          <w:ilvl w:val="0"/>
          <w:numId w:val="1003"/>
        </w:numPr>
        <w:pStyle w:val="Compact"/>
      </w:pPr>
      <w:r>
        <w:t xml:space="preserve">Capstone Project: "Optimizing Production Scheduling for a Local Manufacturing Plant in Medellín" – Achieved a 20% increase in efficiency through simulation modeling.</w:t>
      </w:r>
    </w:p>
    <w:bookmarkEnd w:id="25"/>
    <w:p>
      <w:r>
        <w:pict>
          <v:rect style="width:0;height:1.5pt" o:hralign="center" o:hrstd="t" o:hr="t"/>
        </w:pict>
      </w:r>
    </w:p>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Lean Manufacturing, Six Sigma, CAD Software, ERP Systems (SAP), Data Analysis (Excel/Python), Process Simulation (Arena).</w:t>
      </w:r>
    </w:p>
    <w:p>
      <w:pPr>
        <w:numPr>
          <w:ilvl w:val="0"/>
          <w:numId w:val="1004"/>
        </w:numPr>
        <w:pStyle w:val="Compact"/>
      </w:pPr>
      <w:r>
        <w:rPr>
          <w:bCs/>
          <w:b/>
        </w:rPr>
        <w:t xml:space="preserve">Soft Skills:</w:t>
      </w:r>
      <w:r>
        <w:t xml:space="preserve"> </w:t>
      </w:r>
      <w:r>
        <w:t xml:space="preserve">Project Management, Team Leadership, Cross-Cultural Communication, Problem Solving.</w:t>
      </w:r>
    </w:p>
    <w:p>
      <w:pPr>
        <w:numPr>
          <w:ilvl w:val="0"/>
          <w:numId w:val="1004"/>
        </w:numPr>
        <w:pStyle w:val="Compact"/>
      </w:pPr>
      <w:r>
        <w:rPr>
          <w:bCs/>
          <w:b/>
        </w:rPr>
        <w:t xml:space="preserve">Languages:</w:t>
      </w:r>
      <w:r>
        <w:t xml:space="preserve"> </w:t>
      </w:r>
      <w:r>
        <w:t xml:space="preserve">Spanish (Native), English (Fluent).</w:t>
      </w:r>
    </w:p>
    <w:bookmarkEnd w:id="26"/>
    <w:p>
      <w:r>
        <w:pict>
          <v:rect style="width:0;height:1.5pt" o:hralign="center" o:hrstd="t" o:hr="t"/>
        </w:pict>
      </w:r>
    </w:p>
    <w:bookmarkStart w:id="27" w:name="certifications"/>
    <w:p>
      <w:pPr>
        <w:pStyle w:val="Heading3"/>
      </w:pPr>
      <w:r>
        <w:t xml:space="preserve">Certifications</w:t>
      </w:r>
    </w:p>
    <w:p>
      <w:pPr>
        <w:numPr>
          <w:ilvl w:val="0"/>
          <w:numId w:val="1005"/>
        </w:numPr>
        <w:pStyle w:val="Compact"/>
      </w:pPr>
      <w:r>
        <w:rPr>
          <w:bCs/>
          <w:b/>
        </w:rPr>
        <w:t xml:space="preserve">Lean Six Sigma Green Belt</w:t>
      </w:r>
      <w:r>
        <w:t xml:space="preserve"> </w:t>
      </w:r>
      <w:r>
        <w:t xml:space="preserve">– Certified by the Colombian Institute of Industrial Engineering, 2021.</w:t>
      </w:r>
    </w:p>
    <w:p>
      <w:pPr>
        <w:numPr>
          <w:ilvl w:val="0"/>
          <w:numId w:val="1005"/>
        </w:numPr>
        <w:pStyle w:val="Compact"/>
      </w:pPr>
      <w:r>
        <w:rPr>
          <w:bCs/>
          <w:b/>
        </w:rPr>
        <w:t xml:space="preserve">Project Management Professional (PMP)</w:t>
      </w:r>
      <w:r>
        <w:t xml:space="preserve"> </w:t>
      </w:r>
      <w:r>
        <w:t xml:space="preserve">– PMI Certification, 2019.</w:t>
      </w:r>
    </w:p>
    <w:p>
      <w:pPr>
        <w:numPr>
          <w:ilvl w:val="0"/>
          <w:numId w:val="1005"/>
        </w:numPr>
        <w:pStyle w:val="Compact"/>
      </w:pPr>
      <w:r>
        <w:rPr>
          <w:bCs/>
          <w:b/>
        </w:rPr>
        <w:t xml:space="preserve">Certified Industrial Engineer (CIE)</w:t>
      </w:r>
      <w:r>
        <w:t xml:space="preserve"> </w:t>
      </w:r>
      <w:r>
        <w:t xml:space="preserve">– National Association of Engineers of Colombia, 2018.</w:t>
      </w:r>
    </w:p>
    <w:bookmarkEnd w:id="27"/>
    <w:p>
      <w:r>
        <w:pict>
          <v:rect style="width:0;height:1.5pt" o:hralign="center" o:hrstd="t" o:hr="t"/>
        </w:pict>
      </w:r>
    </w:p>
    <w:bookmarkStart w:id="28" w:name="projects-portfolio"/>
    <w:p>
      <w:pPr>
        <w:pStyle w:val="Heading3"/>
      </w:pPr>
      <w:r>
        <w:t xml:space="preserve">Projects &amp; Portfolio</w:t>
      </w:r>
    </w:p>
    <w:p>
      <w:pPr>
        <w:pStyle w:val="FirstParagraph"/>
      </w:pPr>
      <w:r>
        <w:rPr>
          <w:bCs/>
          <w:b/>
        </w:rPr>
        <w:t xml:space="preserve">Smart Factory Initiative in Medellín</w:t>
      </w:r>
    </w:p>
    <w:p>
      <w:pPr>
        <w:pStyle w:val="BodyText"/>
      </w:pPr>
      <w:r>
        <w:rPr>
          <w:iCs/>
          <w:i/>
        </w:rPr>
        <w:t xml:space="preserve">2021 – 2023</w:t>
      </w:r>
    </w:p>
    <w:p>
      <w:pPr>
        <w:numPr>
          <w:ilvl w:val="0"/>
          <w:numId w:val="1006"/>
        </w:numPr>
        <w:pStyle w:val="Compact"/>
      </w:pPr>
      <w:r>
        <w:t xml:space="preserve">Designed an IoT-based monitoring system for a textile factory in Medellín, reducing downtime by 35% and improving energy efficiency by 15%.</w:t>
      </w:r>
    </w:p>
    <w:p>
      <w:pPr>
        <w:numPr>
          <w:ilvl w:val="0"/>
          <w:numId w:val="1006"/>
        </w:numPr>
        <w:pStyle w:val="Compact"/>
      </w:pPr>
      <w:r>
        <w:t xml:space="preserve">Collaborated with local universities to integrate AI-driven predictive maintenance models into existing infrastructure, positioning Medellín as a hub for Industry 4.0 innovation.</w:t>
      </w:r>
    </w:p>
    <w:p>
      <w:pPr>
        <w:pStyle w:val="FirstParagraph"/>
      </w:pPr>
      <w:r>
        <w:rPr>
          <w:bCs/>
          <w:b/>
        </w:rPr>
        <w:t xml:space="preserve">Sustainability in Industrial Processes</w:t>
      </w:r>
    </w:p>
    <w:p>
      <w:pPr>
        <w:pStyle w:val="BodyText"/>
      </w:pPr>
      <w:r>
        <w:rPr>
          <w:iCs/>
          <w:i/>
        </w:rPr>
        <w:t xml:space="preserve">2020</w:t>
      </w:r>
    </w:p>
    <w:p>
      <w:pPr>
        <w:numPr>
          <w:ilvl w:val="0"/>
          <w:numId w:val="1007"/>
        </w:numPr>
        <w:pStyle w:val="Compact"/>
      </w:pPr>
      <w:r>
        <w:t xml:space="preserve">Developed a waste-reduction framework for a food processing plant in Colombia Medellín, achieving 50% less landfill usage and earning recognition from the Colombian Environmental Ministry.</w:t>
      </w:r>
    </w:p>
    <w:bookmarkEnd w:id="28"/>
    <w:p>
      <w:r>
        <w:pict>
          <v:rect style="width:0;height:1.5pt" o:hralign="center" o:hrstd="t" o:hr="t"/>
        </w:pict>
      </w:r>
    </w:p>
    <w:bookmarkStart w:id="29" w:name="references"/>
    <w:p>
      <w:pPr>
        <w:pStyle w:val="Heading3"/>
      </w:pPr>
      <w:r>
        <w:t xml:space="preserve">References</w:t>
      </w:r>
    </w:p>
    <w:p>
      <w:pPr>
        <w:pStyle w:val="FirstParagraph"/>
      </w:pPr>
      <w:r>
        <w:t xml:space="preserve">Available upon request. Please contact [Your Name] at [your.email@example.com] for references from previous employers in Colombia Medellín.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Colombia Medellín</dc:title>
  <dc:creator/>
  <dc:language>en</dc:language>
  <cp:keywords/>
  <dcterms:created xsi:type="dcterms:W3CDTF">2026-07-21T14:39:51Z</dcterms:created>
  <dcterms:modified xsi:type="dcterms:W3CDTF">2026-07-21T14:39:51Z</dcterms:modified>
</cp:coreProperties>
</file>

<file path=docProps/custom.xml><?xml version="1.0" encoding="utf-8"?>
<Properties xmlns="http://schemas.openxmlformats.org/officeDocument/2006/custom-properties" xmlns:vt="http://schemas.openxmlformats.org/officeDocument/2006/docPropsVTypes"/>
</file>