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India</w:t>
      </w:r>
      <w:r>
        <w:t xml:space="preserve"> </w:t>
      </w:r>
      <w:r>
        <w:t xml:space="preserve">Bangalore</w:t>
      </w:r>
    </w:p>
    <w:bookmarkStart w:id="35" w:name="X20ae64dc10aee29d59d2a173cd19784068d399f"/>
    <w:p>
      <w:pPr>
        <w:pStyle w:val="Heading1"/>
      </w:pPr>
      <w:r>
        <w:t xml:space="preserve">Resume: Industrial Engineer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ravikumar@example.com</w:t>
      </w:r>
      <w:r>
        <w:br/>
      </w:r>
      <w:r>
        <w:rPr>
          <w:bCs/>
          <w:b/>
        </w:rPr>
        <w:t xml:space="preserve">Phone:</w:t>
      </w:r>
      <w:r>
        <w:t xml:space="preserve"> </w:t>
      </w:r>
      <w:r>
        <w:t xml:space="preserve">+91 8866 7755 44</w:t>
      </w:r>
      <w:r>
        <w:br/>
      </w:r>
      <w:r>
        <w:rPr>
          <w:bCs/>
          <w:b/>
        </w:rPr>
        <w:t xml:space="preserve">LinkedIn:</w:t>
      </w:r>
      <w:r>
        <w:t xml:space="preserve"> </w:t>
      </w:r>
      <w:r>
        <w:t xml:space="preserve">linkedin.com/in/ravikumar-industrialengineer</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An accomplished Industrial Engineer with over 6 years of experience in optimizing processes and improving operational efficiency for manufacturing and service industries in India Bangalore. Adept at leveraging data-driven methodologies, lean principles, and technology to reduce costs, enhance productivity, and drive sustainable growth. Passionate about contributing to the dynamic industrial landscape of India Bangalore by aligning engineering solutions with business objectives.</w:t>
      </w:r>
    </w:p>
    <w:bookmarkEnd w:id="21"/>
    <w:bookmarkStart w:id="25" w:name="work-experience"/>
    <w:p>
      <w:pPr>
        <w:pStyle w:val="Heading2"/>
      </w:pPr>
      <w:r>
        <w:t xml:space="preserve">Work Experience</w:t>
      </w:r>
    </w:p>
    <w:bookmarkStart w:id="22" w:name="X3d66fe07625ec9917eb209f8e210d7b8582c18f"/>
    <w:p>
      <w:pPr>
        <w:pStyle w:val="Heading3"/>
      </w:pPr>
      <w:r>
        <w:t xml:space="preserve">Senior Industrial Engineer | XYZ Manufacturing Solutions, Bengaluru</w:t>
      </w:r>
    </w:p>
    <w:p>
      <w:pPr>
        <w:pStyle w:val="FirstParagraph"/>
      </w:pPr>
      <w:r>
        <w:rPr>
          <w:bCs/>
          <w:b/>
        </w:rPr>
        <w:t xml:space="preserve">June 2019 – Present</w:t>
      </w:r>
    </w:p>
    <w:p>
      <w:pPr>
        <w:numPr>
          <w:ilvl w:val="0"/>
          <w:numId w:val="1001"/>
        </w:numPr>
        <w:pStyle w:val="Compact"/>
      </w:pPr>
      <w:r>
        <w:t xml:space="preserve">Led cross-functional teams to redesign production workflows, resulting in a 15% reduction in cycle time and a 20% decrease in operational costs for automotive component manufacturing.</w:t>
      </w:r>
    </w:p>
    <w:p>
      <w:pPr>
        <w:numPr>
          <w:ilvl w:val="0"/>
          <w:numId w:val="1001"/>
        </w:numPr>
        <w:pStyle w:val="Compact"/>
      </w:pPr>
      <w:r>
        <w:t xml:space="preserve">Implemented lean Six Sigma methodologies to eliminate waste and improve quality control, achieving a defect rate reduction of 30% across three production lines.</w:t>
      </w:r>
    </w:p>
    <w:p>
      <w:pPr>
        <w:numPr>
          <w:ilvl w:val="0"/>
          <w:numId w:val="1001"/>
        </w:numPr>
        <w:pStyle w:val="Compact"/>
      </w:pPr>
      <w:r>
        <w:t xml:space="preserve">Collaborated with ERP teams to integrate SAP modules, streamlining inventory management and reducing lead times by 25% for clients in the IT hardware sector.</w:t>
      </w:r>
    </w:p>
    <w:p>
      <w:pPr>
        <w:numPr>
          <w:ilvl w:val="0"/>
          <w:numId w:val="1001"/>
        </w:numPr>
        <w:pStyle w:val="Compact"/>
      </w:pPr>
      <w:r>
        <w:t xml:space="preserve">Developed training programs for plant staff on process optimization techniques, enhancing overall team efficiency and compliance with ISO standards.</w:t>
      </w:r>
    </w:p>
    <w:bookmarkEnd w:id="22"/>
    <w:bookmarkStart w:id="23" w:name="X5b0d84434d082748f7dde1d7e8ac38ba562b20b"/>
    <w:p>
      <w:pPr>
        <w:pStyle w:val="Heading3"/>
      </w:pPr>
      <w:r>
        <w:t xml:space="preserve">Industrial Engineer | ABC Tech Innovations, Bengaluru</w:t>
      </w:r>
    </w:p>
    <w:p>
      <w:pPr>
        <w:pStyle w:val="FirstParagraph"/>
      </w:pPr>
      <w:r>
        <w:rPr>
          <w:bCs/>
          <w:b/>
        </w:rPr>
        <w:t xml:space="preserve">July 2016 – May 2019</w:t>
      </w:r>
    </w:p>
    <w:p>
      <w:pPr>
        <w:numPr>
          <w:ilvl w:val="0"/>
          <w:numId w:val="1002"/>
        </w:numPr>
        <w:pStyle w:val="Compact"/>
      </w:pPr>
      <w:r>
        <w:t xml:space="preserve">Optimized warehouse operations by reconfiguring layout and implementing RFID-based tracking systems, improving order fulfillment accuracy to 99.5%.</w:t>
      </w:r>
    </w:p>
    <w:p>
      <w:pPr>
        <w:numPr>
          <w:ilvl w:val="0"/>
          <w:numId w:val="1002"/>
        </w:numPr>
        <w:pStyle w:val="Compact"/>
      </w:pPr>
      <w:r>
        <w:t xml:space="preserve">Conducted time-motion studies to identify bottlenecks in assembly lines, leading to a 12% increase in output for consumer electronics products.</w:t>
      </w:r>
    </w:p>
    <w:p>
      <w:pPr>
        <w:numPr>
          <w:ilvl w:val="0"/>
          <w:numId w:val="1002"/>
        </w:numPr>
        <w:pStyle w:val="Compact"/>
      </w:pPr>
      <w:r>
        <w:t xml:space="preserve">Partnered with procurement teams to evaluate supplier performance and reduce material costs by 18% through value engineering techniques.</w:t>
      </w:r>
    </w:p>
    <w:p>
      <w:pPr>
        <w:numPr>
          <w:ilvl w:val="0"/>
          <w:numId w:val="1002"/>
        </w:numPr>
        <w:pStyle w:val="Compact"/>
      </w:pPr>
      <w:r>
        <w:t xml:space="preserve">Provided technical support during the rollout of automated machinery, ensuring minimal downtime and smooth transition to advanced manufacturing practices.</w:t>
      </w:r>
    </w:p>
    <w:bookmarkEnd w:id="23"/>
    <w:bookmarkStart w:id="24" w:name="X03e23c9df3d6bda9c46e27ee3427be0159261cd"/>
    <w:p>
      <w:pPr>
        <w:pStyle w:val="Heading3"/>
      </w:pPr>
      <w:r>
        <w:t xml:space="preserve">Junior Industrial Engineer | PQR Engineering Services, Bengaluru</w:t>
      </w:r>
    </w:p>
    <w:p>
      <w:pPr>
        <w:pStyle w:val="FirstParagraph"/>
      </w:pPr>
      <w:r>
        <w:rPr>
          <w:bCs/>
          <w:b/>
        </w:rPr>
        <w:t xml:space="preserve">August 2014 – June 2016</w:t>
      </w:r>
    </w:p>
    <w:p>
      <w:pPr>
        <w:numPr>
          <w:ilvl w:val="0"/>
          <w:numId w:val="1003"/>
        </w:numPr>
        <w:pStyle w:val="Compact"/>
      </w:pPr>
      <w:r>
        <w:t xml:space="preserve">Assisted in the design and simulation of production systems using AutoCAD and Plant Simulation software, supporting feasibility studies for new product launches.</w:t>
      </w:r>
    </w:p>
    <w:p>
      <w:pPr>
        <w:numPr>
          <w:ilvl w:val="0"/>
          <w:numId w:val="1003"/>
        </w:numPr>
        <w:pStyle w:val="Compact"/>
      </w:pPr>
      <w:r>
        <w:t xml:space="preserve">Analyzed data from IoT-enabled sensors to monitor machine performance, enabling predictive maintenance strategies that reduced unplanned downtime by 22%.</w:t>
      </w:r>
    </w:p>
    <w:p>
      <w:pPr>
        <w:numPr>
          <w:ilvl w:val="0"/>
          <w:numId w:val="1003"/>
        </w:numPr>
        <w:pStyle w:val="Compact"/>
      </w:pPr>
      <w:r>
        <w:t xml:space="preserve">Contributed to a green manufacturing initiative by identifying energy-saving opportunities in lighting and HVAC systems, reducing the company’s carbon footprint by 10%.</w:t>
      </w:r>
    </w:p>
    <w:bookmarkEnd w:id="24"/>
    <w:bookmarkEnd w:id="25"/>
    <w:bookmarkStart w:id="27" w:name="education"/>
    <w:p>
      <w:pPr>
        <w:pStyle w:val="Heading2"/>
      </w:pPr>
      <w:r>
        <w:t xml:space="preserve">Education</w:t>
      </w:r>
    </w:p>
    <w:bookmarkStart w:id="26" w:name="X459b2c9745a8ca1841da3446c93d151d60824e3"/>
    <w:p>
      <w:pPr>
        <w:pStyle w:val="Heading3"/>
      </w:pPr>
      <w:r>
        <w:t xml:space="preserve">Bachelor of Engineering (B.E.) in Industrial Engineering</w:t>
      </w:r>
    </w:p>
    <w:p>
      <w:pPr>
        <w:pStyle w:val="FirstParagraph"/>
      </w:pPr>
      <w:r>
        <w:rPr>
          <w:bCs/>
          <w:b/>
        </w:rPr>
        <w:t xml:space="preserve">Karnataka Institute of Technology, Mysuru</w:t>
      </w:r>
      <w:r>
        <w:br/>
      </w:r>
      <w:r>
        <w:rPr>
          <w:bCs/>
          <w:b/>
        </w:rPr>
        <w:t xml:space="preserve">Graduation Year:</w:t>
      </w:r>
      <w:r>
        <w:t xml:space="preserve"> </w:t>
      </w:r>
      <w:r>
        <w:t xml:space="preserve">2014</w:t>
      </w:r>
      <w:r>
        <w:br/>
      </w:r>
      <w:r>
        <w:rPr>
          <w:bCs/>
          <w:b/>
        </w:rPr>
        <w:t xml:space="preserve">GPA:</w:t>
      </w:r>
      <w:r>
        <w:t xml:space="preserve"> </w:t>
      </w:r>
      <w:r>
        <w:t xml:space="preserve">8.5/10</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Lean Six Sigma Green Belt</w:t>
      </w:r>
      <w:r>
        <w:t xml:space="preserve"> </w:t>
      </w:r>
      <w:r>
        <w:t xml:space="preserve">– Certified by ASQ (American Society for Quality), 2018</w:t>
      </w:r>
    </w:p>
    <w:p>
      <w:pPr>
        <w:numPr>
          <w:ilvl w:val="0"/>
          <w:numId w:val="1004"/>
        </w:numPr>
        <w:pStyle w:val="Compact"/>
      </w:pPr>
      <w:r>
        <w:rPr>
          <w:bCs/>
          <w:b/>
        </w:rPr>
        <w:t xml:space="preserve">PMP (Project Management Professional)</w:t>
      </w:r>
      <w:r>
        <w:t xml:space="preserve"> </w:t>
      </w:r>
      <w:r>
        <w:t xml:space="preserve">– Project Management Institute, 2020</w:t>
      </w:r>
    </w:p>
    <w:p>
      <w:pPr>
        <w:numPr>
          <w:ilvl w:val="0"/>
          <w:numId w:val="1004"/>
        </w:numPr>
        <w:pStyle w:val="Compact"/>
      </w:pPr>
      <w:r>
        <w:rPr>
          <w:bCs/>
          <w:b/>
        </w:rPr>
        <w:t xml:space="preserve">Certified Supply Chain Professional (CSCP)</w:t>
      </w:r>
      <w:r>
        <w:t xml:space="preserve"> </w:t>
      </w:r>
      <w:r>
        <w:t xml:space="preserve">– APICS, 2019</w:t>
      </w:r>
    </w:p>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MATLAB, Python (data analysis), Excel (advanced), Minitab</w:t>
      </w:r>
    </w:p>
    <w:p>
      <w:pPr>
        <w:numPr>
          <w:ilvl w:val="0"/>
          <w:numId w:val="1005"/>
        </w:numPr>
        <w:pStyle w:val="Compact"/>
      </w:pPr>
      <w:r>
        <w:rPr>
          <w:bCs/>
          <w:b/>
        </w:rPr>
        <w:t xml:space="preserve">Methodologies:</w:t>
      </w:r>
      <w:r>
        <w:t xml:space="preserve"> </w:t>
      </w:r>
      <w:r>
        <w:t xml:space="preserve">Lean Manufacturing, Six Sigma, Total Quality Management (TQM), Value Engineering</w:t>
      </w:r>
    </w:p>
    <w:p>
      <w:pPr>
        <w:numPr>
          <w:ilvl w:val="0"/>
          <w:numId w:val="1005"/>
        </w:numPr>
        <w:pStyle w:val="Compact"/>
      </w:pPr>
      <w:r>
        <w:rPr>
          <w:bCs/>
          <w:b/>
        </w:rPr>
        <w:t xml:space="preserve">Languages:</w:t>
      </w:r>
      <w:r>
        <w:t xml:space="preserve"> </w:t>
      </w:r>
      <w:r>
        <w:t xml:space="preserve">English (fluent), Kannada (proficient)</w:t>
      </w:r>
    </w:p>
    <w:bookmarkEnd w:id="29"/>
    <w:bookmarkStart w:id="32" w:name="projects-internships"/>
    <w:p>
      <w:pPr>
        <w:pStyle w:val="Heading2"/>
      </w:pPr>
      <w:r>
        <w:t xml:space="preserve">Projects &amp; Internships</w:t>
      </w:r>
    </w:p>
    <w:bookmarkStart w:id="30" w:name="Xb783ba8ae38f20a0faa9628c12ddb1c5fa89d9a"/>
    <w:p>
      <w:pPr>
        <w:pStyle w:val="Heading3"/>
      </w:pPr>
      <w:r>
        <w:t xml:space="preserve">Smart Factory Implementation | XYZ Manufacturing Solutions, Bengaluru</w:t>
      </w:r>
    </w:p>
    <w:p>
      <w:pPr>
        <w:pStyle w:val="FirstParagraph"/>
      </w:pPr>
      <w:r>
        <w:rPr>
          <w:bCs/>
          <w:b/>
        </w:rPr>
        <w:t xml:space="preserve">Duration:</w:t>
      </w:r>
      <w:r>
        <w:t xml:space="preserve"> </w:t>
      </w:r>
      <w:r>
        <w:t xml:space="preserve">2021</w:t>
      </w:r>
      <w:r>
        <w:br/>
      </w:r>
      <w:r>
        <w:rPr>
          <w:bCs/>
          <w:b/>
        </w:rPr>
        <w:t xml:space="preserve">Description:</w:t>
      </w:r>
      <w:r>
        <w:t xml:space="preserve"> </w:t>
      </w:r>
      <w:r>
        <w:t xml:space="preserve">Led the integration of IoT sensors and AI-driven analytics to monitor production lines in real-time. Resulted in a 10% improvement in equipment utilization and faster decision-making processes.</w:t>
      </w:r>
    </w:p>
    <w:bookmarkEnd w:id="30"/>
    <w:bookmarkStart w:id="31" w:name="internship-siemens-india-bengaluru"/>
    <w:p>
      <w:pPr>
        <w:pStyle w:val="Heading3"/>
      </w:pPr>
      <w:r>
        <w:t xml:space="preserve">Internship | Siemens India, Bengaluru</w:t>
      </w:r>
    </w:p>
    <w:p>
      <w:pPr>
        <w:pStyle w:val="FirstParagraph"/>
      </w:pPr>
      <w:r>
        <w:rPr>
          <w:bCs/>
          <w:b/>
        </w:rPr>
        <w:t xml:space="preserve">Duration:</w:t>
      </w:r>
      <w:r>
        <w:t xml:space="preserve"> </w:t>
      </w:r>
      <w:r>
        <w:t xml:space="preserve">2013</w:t>
      </w:r>
      <w:r>
        <w:br/>
      </w:r>
      <w:r>
        <w:rPr>
          <w:bCs/>
          <w:b/>
        </w:rPr>
        <w:t xml:space="preserve">Description:</w:t>
      </w:r>
      <w:r>
        <w:t xml:space="preserve"> </w:t>
      </w:r>
      <w:r>
        <w:t xml:space="preserve">Assisted in the development of a lean manufacturing framework for automotive parts. Gained hands-on experience in process mapping and root cause analysis.</w:t>
      </w:r>
    </w:p>
    <w:bookmarkEnd w:id="31"/>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Indian Society of Industrial Engineering (ISIE), Institute of Industrial Engineers (IIE)</w:t>
      </w:r>
    </w:p>
    <w:p>
      <w:pPr>
        <w:numPr>
          <w:ilvl w:val="0"/>
          <w:numId w:val="1006"/>
        </w:numPr>
        <w:pStyle w:val="Compact"/>
      </w:pPr>
      <w:r>
        <w:rPr>
          <w:bCs/>
          <w:b/>
        </w:rPr>
        <w:t xml:space="preserve">Hobbies:</w:t>
      </w:r>
      <w:r>
        <w:t xml:space="preserve"> </w:t>
      </w:r>
      <w:r>
        <w:t xml:space="preserve">Competitive cycling, reading about industrial innovations, and volunteering with tech literacy programs for underprivileged youth in Bengaluru.</w:t>
      </w:r>
    </w:p>
    <w:bookmarkEnd w:id="33"/>
    <w:bookmarkStart w:id="34" w:name="references"/>
    <w:p>
      <w:pPr>
        <w:pStyle w:val="Heading2"/>
      </w:pPr>
      <w:r>
        <w:t xml:space="preserve">References</w:t>
      </w:r>
    </w:p>
    <w:p>
      <w:pPr>
        <w:pStyle w:val="FirstParagraph"/>
      </w:pPr>
      <w:r>
        <w:t xml:space="preserve">Available upon request. Contact: ravikumar@example.com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India Bangalore</dc:title>
  <dc:creator/>
  <dc:language>en</dc:language>
  <cp:keywords/>
  <dcterms:created xsi:type="dcterms:W3CDTF">2025-12-11T14:19:20Z</dcterms:created>
  <dcterms:modified xsi:type="dcterms:W3CDTF">2025-12-11T14:19:20Z</dcterms:modified>
</cp:coreProperties>
</file>

<file path=docProps/custom.xml><?xml version="1.0" encoding="utf-8"?>
<Properties xmlns="http://schemas.openxmlformats.org/officeDocument/2006/custom-properties" xmlns:vt="http://schemas.openxmlformats.org/officeDocument/2006/docPropsVTypes"/>
</file>