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Resume</w:t>
      </w:r>
      <w:r>
        <w:t xml:space="preserve"> </w:t>
      </w:r>
      <w:r>
        <w:t xml:space="preserve">|</w:t>
      </w:r>
      <w:r>
        <w:t xml:space="preserve"> </w:t>
      </w:r>
      <w:r>
        <w:t xml:space="preserve">Indonesia</w:t>
      </w:r>
      <w:r>
        <w:t xml:space="preserve"> </w:t>
      </w:r>
      <w:r>
        <w:t xml:space="preserve">Jakarta</w:t>
      </w:r>
    </w:p>
    <w:bookmarkStart w:id="39" w:name="X88019e7424beacbbba277dbc56b2d45abafdcfe"/>
    <w:p>
      <w:pPr>
        <w:pStyle w:val="Heading1"/>
      </w:pPr>
      <w:r>
        <w:t xml:space="preserve">Industrial Engineer Resume | Indonesia Jakarta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Location:</w:t>
      </w:r>
      <w:r>
        <w:t xml:space="preserve"> </w:t>
      </w:r>
      <w:r>
        <w:t xml:space="preserve">Jakarta, Indonesia</w:t>
      </w:r>
    </w:p>
    <w:bookmarkEnd w:id="20"/>
    <w:bookmarkEnd w:id="21"/>
    <w:bookmarkStart w:id="23" w:name="summary"/>
    <w:bookmarkStart w:id="22" w:name="career-summary"/>
    <w:p>
      <w:pPr>
        <w:pStyle w:val="Heading2"/>
      </w:pPr>
      <w:r>
        <w:t xml:space="preserve">Career Summary</w:t>
      </w:r>
    </w:p>
    <w:p>
      <w:pPr>
        <w:pStyle w:val="FirstParagraph"/>
      </w:pPr>
      <w:r>
        <w:t xml:space="preserve">I am a dedicated and experienced Industrial Engineer with over [X years] of expertise in optimizing production processes, improving operational efficiency, and implementing sustainable solutions tailored for the dynamic industrial landscape of Indonesia Jakarta. My professional background includes working with manufacturing units, logistics providers, and service-oriented industries to drive productivity while adhering to local regulations and market demands. As an Industrial Engineer in Indonesia Jakarta, I specialize in leveraging data-driven methodologies to reduce costs, enhance quality control, and streamline workflows across diverse sectors such as automotive parts manufacturing, electronics assembly, and supply chain management.</w:t>
      </w:r>
    </w:p>
    <w:bookmarkEnd w:id="22"/>
    <w:bookmarkEnd w:id="23"/>
    <w:bookmarkStart w:id="27" w:name="professional-experience"/>
    <w:p>
      <w:pPr>
        <w:pStyle w:val="Heading2"/>
      </w:pPr>
      <w:r>
        <w:t xml:space="preserve">Professional Experience</w:t>
      </w:r>
    </w:p>
    <w:bookmarkStart w:id="24" w:name="industrial-engineer"/>
    <w:p>
      <w:pPr>
        <w:pStyle w:val="Heading3"/>
      </w:pPr>
      <w:r>
        <w:t xml:space="preserve">Industrial Engineer</w:t>
      </w:r>
    </w:p>
    <w:p>
      <w:pPr>
        <w:pStyle w:val="FirstParagraph"/>
      </w:pPr>
      <w:r>
        <w:rPr>
          <w:bCs/>
          <w:b/>
        </w:rPr>
        <w:t xml:space="preserve">[Company Name]</w:t>
      </w:r>
      <w:r>
        <w:t xml:space="preserve">, Jakarta, Indonesia | [Start Date] – [End Date]</w:t>
      </w:r>
    </w:p>
    <w:p>
      <w:pPr>
        <w:numPr>
          <w:ilvl w:val="0"/>
          <w:numId w:val="1001"/>
        </w:numPr>
        <w:pStyle w:val="Compact"/>
      </w:pPr>
      <w:r>
        <w:t xml:space="preserve">Designed and implemented process improvement initiatives that reduced production cycle time by 15% in the automotive component manufacturing division, aligning with Jakarta's growing demand for automotive solutions.</w:t>
      </w:r>
    </w:p>
    <w:p>
      <w:pPr>
        <w:numPr>
          <w:ilvl w:val="0"/>
          <w:numId w:val="1001"/>
        </w:numPr>
        <w:pStyle w:val="Compact"/>
      </w:pPr>
      <w:r>
        <w:t xml:space="preserve">Conducted value stream mapping to identify waste in the electronics assembly line, resulting in a 20% reduction in material handling costs and improved inventory turnover rates.</w:t>
      </w:r>
    </w:p>
    <w:p>
      <w:pPr>
        <w:numPr>
          <w:ilvl w:val="0"/>
          <w:numId w:val="1001"/>
        </w:numPr>
        <w:pStyle w:val="Compact"/>
      </w:pPr>
      <w:r>
        <w:t xml:space="preserve">Collaborated with cross-functional teams to develop and deploy lean manufacturing practices, ensuring compliance with ISO 9001 standards and enhancing product quality for clients across Indonesia Jakarta.</w:t>
      </w:r>
    </w:p>
    <w:p>
      <w:pPr>
        <w:numPr>
          <w:ilvl w:val="0"/>
          <w:numId w:val="1001"/>
        </w:numPr>
        <w:pStyle w:val="Compact"/>
      </w:pPr>
      <w:r>
        <w:t xml:space="preserve">Managed the integration of automation systems in a logistics warehouse, boosting order fulfillment speed by 25% and reducing human error in Jakarta's competitive e-commerce sector.</w:t>
      </w:r>
    </w:p>
    <w:bookmarkEnd w:id="24"/>
    <w:bookmarkStart w:id="25" w:name="process-optimization-specialist"/>
    <w:p>
      <w:pPr>
        <w:pStyle w:val="Heading3"/>
      </w:pPr>
      <w:r>
        <w:t xml:space="preserve">Process Optimization Specialist</w:t>
      </w:r>
    </w:p>
    <w:p>
      <w:pPr>
        <w:pStyle w:val="FirstParagraph"/>
      </w:pPr>
      <w:r>
        <w:rPr>
          <w:bCs/>
          <w:b/>
        </w:rPr>
        <w:t xml:space="preserve">[Another Company Name]</w:t>
      </w:r>
      <w:r>
        <w:t xml:space="preserve">, Jakarta, Indonesia | [Start Date] – [End Date]</w:t>
      </w:r>
    </w:p>
    <w:p>
      <w:pPr>
        <w:numPr>
          <w:ilvl w:val="0"/>
          <w:numId w:val="1002"/>
        </w:numPr>
        <w:pStyle w:val="Compact"/>
      </w:pPr>
      <w:r>
        <w:t xml:space="preserve">Optimized production schedules using advanced scheduling software (e.g., SAP ERP), reducing downtime by 10% and increasing overall equipment effectiveness (OEE) in the textile industry.</w:t>
      </w:r>
    </w:p>
    <w:p>
      <w:pPr>
        <w:numPr>
          <w:ilvl w:val="0"/>
          <w:numId w:val="1002"/>
        </w:numPr>
        <w:pStyle w:val="Compact"/>
      </w:pPr>
      <w:r>
        <w:t xml:space="preserve">Led a team to redesign the layout of a food processing plant, improving workflow efficiency and reducing employee fatigue, which contributed to higher output volumes in Jakarta's food manufacturing sector.</w:t>
      </w:r>
    </w:p>
    <w:p>
      <w:pPr>
        <w:numPr>
          <w:ilvl w:val="0"/>
          <w:numId w:val="1002"/>
        </w:numPr>
        <w:pStyle w:val="Compact"/>
      </w:pPr>
      <w:r>
        <w:t xml:space="preserve">Conducted root cause analysis on recurring machine breakdowns, implementing predictive maintenance strategies that cut repair costs by 18% and minimized production delays.</w:t>
      </w:r>
    </w:p>
    <w:p>
      <w:pPr>
        <w:numPr>
          <w:ilvl w:val="0"/>
          <w:numId w:val="1002"/>
        </w:numPr>
        <w:pStyle w:val="Compact"/>
      </w:pPr>
      <w:r>
        <w:t xml:space="preserve">Supported the implementation of a quality management system (QMS) for a pharmaceutical client, ensuring adherence to Indonesia's regulatory standards and improving product consistency.</w:t>
      </w:r>
    </w:p>
    <w:bookmarkEnd w:id="25"/>
    <w:bookmarkStart w:id="26" w:name="X7e4539076f0ed9963f78cb211d1fbb188e1b5df"/>
    <w:p>
      <w:pPr>
        <w:pStyle w:val="Heading3"/>
      </w:pPr>
      <w:r>
        <w:t xml:space="preserve">Internship: Industrial Engineering Assistant</w:t>
      </w:r>
    </w:p>
    <w:p>
      <w:pPr>
        <w:pStyle w:val="FirstParagraph"/>
      </w:pPr>
      <w:r>
        <w:rPr>
          <w:bCs/>
          <w:b/>
        </w:rPr>
        <w:t xml:space="preserve">[Company Name]</w:t>
      </w:r>
      <w:r>
        <w:t xml:space="preserve">, Jakarta, Indonesia | [Start Date] – [End Date]</w:t>
      </w:r>
    </w:p>
    <w:p>
      <w:pPr>
        <w:numPr>
          <w:ilvl w:val="0"/>
          <w:numId w:val="1003"/>
        </w:numPr>
        <w:pStyle w:val="Compact"/>
      </w:pPr>
      <w:r>
        <w:t xml:space="preserve">Assisted in the analysis of production data to identify inefficiencies and proposed solutions for cost savings in a small-scale manufacturing unit.</w:t>
      </w:r>
    </w:p>
    <w:p>
      <w:pPr>
        <w:numPr>
          <w:ilvl w:val="0"/>
          <w:numId w:val="1003"/>
        </w:numPr>
        <w:pStyle w:val="Compact"/>
      </w:pPr>
      <w:r>
        <w:t xml:space="preserve">Participated in safety audits and compliance checks, ensuring adherence to OHSAS 18001 standards for worker safety in Jakarta's industrial zones.</w:t>
      </w:r>
    </w:p>
    <w:p>
      <w:pPr>
        <w:numPr>
          <w:ilvl w:val="0"/>
          <w:numId w:val="1003"/>
        </w:numPr>
        <w:pStyle w:val="Compact"/>
      </w:pPr>
      <w:r>
        <w:t xml:space="preserve">Supported the development of training programs for new employees, improving onboarding efficiency and reducing turnover rates by 12%.</w:t>
      </w:r>
    </w:p>
    <w:bookmarkEnd w:id="26"/>
    <w:bookmarkEnd w:id="27"/>
    <w:bookmarkStart w:id="30" w:name="education"/>
    <w:p>
      <w:pPr>
        <w:pStyle w:val="Heading2"/>
      </w:pPr>
      <w:r>
        <w:t xml:space="preserve">Education</w:t>
      </w:r>
    </w:p>
    <w:bookmarkStart w:id="28" w:name="bachelor-of-industrial-engineering"/>
    <w:p>
      <w:pPr>
        <w:pStyle w:val="Heading3"/>
      </w:pPr>
      <w:r>
        <w:t xml:space="preserve">Bachelor of Industrial Engineering</w:t>
      </w:r>
    </w:p>
    <w:p>
      <w:pPr>
        <w:pStyle w:val="FirstParagraph"/>
      </w:pPr>
      <w:r>
        <w:rPr>
          <w:bCs/>
          <w:b/>
        </w:rPr>
        <w:t xml:space="preserve">[University Name]</w:t>
      </w:r>
      <w:r>
        <w:t xml:space="preserve">, Jakarta, Indonesia | [Graduation Date]</w:t>
      </w:r>
    </w:p>
    <w:p>
      <w:pPr>
        <w:pStyle w:val="BodyText"/>
      </w:pPr>
      <w:r>
        <w:t xml:space="preserve">Relevant coursework: Operations Research, Lean Manufacturing, Supply Chain Management, Quality Control.</w:t>
      </w:r>
    </w:p>
    <w:bookmarkEnd w:id="28"/>
    <w:bookmarkStart w:id="29" w:name="Xa812da9ec85e6db743e6487ddafe5b1d2d5536b"/>
    <w:p>
      <w:pPr>
        <w:pStyle w:val="Heading3"/>
      </w:pPr>
      <w:r>
        <w:t xml:space="preserve">Master of Science in Industrial Engineering (Optional)</w:t>
      </w:r>
    </w:p>
    <w:p>
      <w:pPr>
        <w:pStyle w:val="FirstParagraph"/>
      </w:pPr>
      <w:r>
        <w:rPr>
          <w:bCs/>
          <w:b/>
        </w:rPr>
        <w:t xml:space="preserve">[University Name]</w:t>
      </w:r>
      <w:r>
        <w:t xml:space="preserve">, Jakarta, Indonesia | [Graduation Date]</w:t>
      </w:r>
    </w:p>
    <w:p>
      <w:pPr>
        <w:pStyle w:val="BodyText"/>
      </w:pPr>
      <w:r>
        <w:t xml:space="preserve">Focus areas: Data Analytics for Production Systems, Sustainable Manufacturing Practices.</w:t>
      </w:r>
    </w:p>
    <w:bookmarkEnd w:id="29"/>
    <w:bookmarkEnd w:id="30"/>
    <w:bookmarkStart w:id="32" w:name="skills"/>
    <w:bookmarkStart w:id="31" w:name="technical-and-professional-skills"/>
    <w:p>
      <w:pPr>
        <w:pStyle w:val="Heading2"/>
      </w:pPr>
      <w:r>
        <w:t xml:space="preserve">Technical and Professional Skills</w:t>
      </w:r>
    </w:p>
    <w:p>
      <w:pPr>
        <w:numPr>
          <w:ilvl w:val="0"/>
          <w:numId w:val="1004"/>
        </w:numPr>
        <w:pStyle w:val="Compact"/>
      </w:pPr>
      <w:r>
        <w:rPr>
          <w:bCs/>
          <w:b/>
        </w:rPr>
        <w:t xml:space="preserve">Software Proficiency:</w:t>
      </w:r>
      <w:r>
        <w:t xml:space="preserve"> </w:t>
      </w:r>
      <w:r>
        <w:t xml:space="preserve">AutoCAD, SAP ERP, Minitab, Six Sigma (Green Belt), Lean Manufacturing Tools.</w:t>
      </w:r>
    </w:p>
    <w:p>
      <w:pPr>
        <w:numPr>
          <w:ilvl w:val="0"/>
          <w:numId w:val="1004"/>
        </w:numPr>
        <w:pStyle w:val="Compact"/>
      </w:pPr>
      <w:r>
        <w:rPr>
          <w:bCs/>
          <w:b/>
        </w:rPr>
        <w:t xml:space="preserve">Data Analysis:</w:t>
      </w:r>
      <w:r>
        <w:t xml:space="preserve"> </w:t>
      </w:r>
      <w:r>
        <w:t xml:space="preserve">Statistical Process Control (SPC), Root Cause Analysis (RCA), Time Study Methods.</w:t>
      </w:r>
    </w:p>
    <w:p>
      <w:pPr>
        <w:numPr>
          <w:ilvl w:val="0"/>
          <w:numId w:val="1004"/>
        </w:numPr>
        <w:pStyle w:val="Compact"/>
      </w:pPr>
      <w:r>
        <w:rPr>
          <w:bCs/>
          <w:b/>
        </w:rPr>
        <w:t xml:space="preserve">Industry-Specific Knowledge:</w:t>
      </w:r>
      <w:r>
        <w:t xml:space="preserve"> </w:t>
      </w:r>
      <w:r>
        <w:t xml:space="preserve">Compliance with Indonesian labor laws, understanding of Jakarta's industrial policies, and familiarity with local supply chain ecosystems.</w:t>
      </w:r>
    </w:p>
    <w:p>
      <w:pPr>
        <w:numPr>
          <w:ilvl w:val="0"/>
          <w:numId w:val="1004"/>
        </w:numPr>
        <w:pStyle w:val="Compact"/>
      </w:pPr>
      <w:r>
        <w:rPr>
          <w:bCs/>
          <w:b/>
        </w:rPr>
        <w:t xml:space="preserve">Soft Skills:</w:t>
      </w:r>
      <w:r>
        <w:t xml:space="preserve"> </w:t>
      </w:r>
      <w:r>
        <w:t xml:space="preserve">Leadership, Cross-Cultural Communication, Project Management (PMP-certified), Team Collaboration.</w:t>
      </w:r>
    </w:p>
    <w:bookmarkEnd w:id="31"/>
    <w:bookmarkEnd w:id="32"/>
    <w:bookmarkStart w:id="33" w:name="certifications"/>
    <w:p>
      <w:pPr>
        <w:pStyle w:val="Heading2"/>
      </w:pPr>
      <w:r>
        <w:t xml:space="preserve">Certifications</w:t>
      </w:r>
    </w:p>
    <w:p>
      <w:pPr>
        <w:numPr>
          <w:ilvl w:val="0"/>
          <w:numId w:val="1005"/>
        </w:numPr>
        <w:pStyle w:val="Compact"/>
      </w:pPr>
      <w:r>
        <w:t xml:space="preserve">Lean Six Sigma Green Belt Certification (ISO 14001-aligned)</w:t>
      </w:r>
    </w:p>
    <w:p>
      <w:pPr>
        <w:numPr>
          <w:ilvl w:val="0"/>
          <w:numId w:val="1005"/>
        </w:numPr>
        <w:pStyle w:val="Compact"/>
      </w:pPr>
      <w:r>
        <w:t xml:space="preserve">PMP® (Project Management Professional) Certification</w:t>
      </w:r>
    </w:p>
    <w:p>
      <w:pPr>
        <w:numPr>
          <w:ilvl w:val="0"/>
          <w:numId w:val="1005"/>
        </w:numPr>
        <w:pStyle w:val="Compact"/>
      </w:pPr>
      <w:r>
        <w:t xml:space="preserve">OSHA 30-Hour General Industry Certification</w:t>
      </w:r>
    </w:p>
    <w:bookmarkEnd w:id="33"/>
    <w:bookmarkStart w:id="35" w:name="achievements"/>
    <w:bookmarkStart w:id="34" w:name="key-achievements"/>
    <w:p>
      <w:pPr>
        <w:pStyle w:val="Heading2"/>
      </w:pPr>
      <w:r>
        <w:t xml:space="preserve">Key Achievements</w:t>
      </w:r>
    </w:p>
    <w:p>
      <w:pPr>
        <w:numPr>
          <w:ilvl w:val="0"/>
          <w:numId w:val="1006"/>
        </w:numPr>
        <w:pStyle w:val="Compact"/>
      </w:pPr>
      <w:r>
        <w:t xml:space="preserve">Recognized as "Top Industrial Engineer" by [Industry Association] in 2023 for contributions to Jakarta's manufacturing sector.</w:t>
      </w:r>
    </w:p>
    <w:p>
      <w:pPr>
        <w:numPr>
          <w:ilvl w:val="0"/>
          <w:numId w:val="1006"/>
        </w:numPr>
        <w:pStyle w:val="Compact"/>
      </w:pPr>
      <w:r>
        <w:t xml:space="preserve">Spearheaded a project that reduced energy consumption by 12% in a garment factory, aligning with Indonesia Jakarta's sustainability goals.</w:t>
      </w:r>
    </w:p>
    <w:p>
      <w:pPr>
        <w:numPr>
          <w:ilvl w:val="0"/>
          <w:numId w:val="1006"/>
        </w:numPr>
        <w:pStyle w:val="Compact"/>
      </w:pPr>
      <w:r>
        <w:t xml:space="preserve">Implemented a real-time inventory tracking system for an e-commerce warehouse in Jakarta, improving order accuracy by 30% and customer satisfaction scores.</w:t>
      </w:r>
    </w:p>
    <w:bookmarkEnd w:id="34"/>
    <w:bookmarkEnd w:id="35"/>
    <w:bookmarkStart w:id="37" w:name="languages"/>
    <w:bookmarkStart w:id="36" w:name="language-proficiency"/>
    <w:p>
      <w:pPr>
        <w:pStyle w:val="Heading2"/>
      </w:pPr>
      <w:r>
        <w:t xml:space="preserve">Language Proficiency</w:t>
      </w:r>
    </w:p>
    <w:p>
      <w:pPr>
        <w:numPr>
          <w:ilvl w:val="0"/>
          <w:numId w:val="1007"/>
        </w:numPr>
        <w:pStyle w:val="Compact"/>
      </w:pPr>
      <w:r>
        <w:t xml:space="preserve">Indonesian (Native)</w:t>
      </w:r>
    </w:p>
    <w:p>
      <w:pPr>
        <w:numPr>
          <w:ilvl w:val="0"/>
          <w:numId w:val="1007"/>
        </w:numPr>
        <w:pStyle w:val="Compact"/>
      </w:pPr>
      <w:r>
        <w:t xml:space="preserve">English (Fluent, Business Communication)</w:t>
      </w:r>
    </w:p>
    <w:p>
      <w:pPr>
        <w:numPr>
          <w:ilvl w:val="0"/>
          <w:numId w:val="1007"/>
        </w:numPr>
        <w:pStyle w:val="Compact"/>
      </w:pPr>
      <w:r>
        <w:t xml:space="preserve">Bahasa Jawa (Basic, for local collaboration in Jakarta)</w:t>
      </w:r>
    </w:p>
    <w:bookmarkEnd w:id="36"/>
    <w:bookmarkEnd w:id="37"/>
    <w:bookmarkStart w:id="38" w:name="references"/>
    <w:p>
      <w:pPr>
        <w:pStyle w:val="Heading2"/>
      </w:pPr>
      <w:r>
        <w:t xml:space="preserve">References</w:t>
      </w:r>
    </w:p>
    <w:p>
      <w:pPr>
        <w:pStyle w:val="FirstParagraph"/>
      </w:pPr>
      <w:r>
        <w:t xml:space="preserve">Available upon request. Previous employers and professional contacts in Indonesia Jakarta can be contacted at [your.email@example.com].</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Resume | Indonesia Jakarta</dc:title>
  <dc:creator/>
  <dc:language>en</dc:language>
  <cp:keywords/>
  <dcterms:created xsi:type="dcterms:W3CDTF">2026-09-27T08:41:15Z</dcterms:created>
  <dcterms:modified xsi:type="dcterms:W3CDTF">2026-09-27T08:41:15Z</dcterms:modified>
</cp:coreProperties>
</file>

<file path=docProps/custom.xml><?xml version="1.0" encoding="utf-8"?>
<Properties xmlns="http://schemas.openxmlformats.org/officeDocument/2006/custom-properties" xmlns:vt="http://schemas.openxmlformats.org/officeDocument/2006/docPropsVTypes"/>
</file>