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3" w:name="X72b6467965916a70553d7d1c24afd520ce8f6b5"/>
    <w:p>
      <w:pPr>
        <w:pStyle w:val="Heading1"/>
      </w:pPr>
      <w:r>
        <w:t xml:space="preserve">Resume: Industrial Engineer in Myanmar Yangon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Certified Industrial Engineer with over 8 years of experience in optimizing production processes, reducing operational costs, and enhancing efficiency in manufacturing and service industries across Myanmar Yangon. A results-driven professional passionate about leveraging technical expertise to solve complex challenges in dynamic environments. Committed to delivering sustainable solutions that align with the economic growth of Myanmar Yangon.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Process Optimization &amp; Lean Manufacturing</w:t>
      </w:r>
    </w:p>
    <w:p>
      <w:pPr>
        <w:numPr>
          <w:ilvl w:val="0"/>
          <w:numId w:val="1001"/>
        </w:numPr>
        <w:pStyle w:val="Compact"/>
      </w:pPr>
      <w:r>
        <w:t xml:space="preserve">Cost-Benefit Analysis and Budget Management</w:t>
      </w:r>
    </w:p>
    <w:p>
      <w:pPr>
        <w:numPr>
          <w:ilvl w:val="0"/>
          <w:numId w:val="1001"/>
        </w:numPr>
        <w:pStyle w:val="Compact"/>
      </w:pPr>
      <w:r>
        <w:t xml:space="preserve">Industrial Automation and ERP Systems (SAP, Oracle)</w:t>
      </w:r>
    </w:p>
    <w:p>
      <w:pPr>
        <w:numPr>
          <w:ilvl w:val="0"/>
          <w:numId w:val="1001"/>
        </w:numPr>
        <w:pStyle w:val="Compact"/>
      </w:pPr>
      <w:r>
        <w:t xml:space="preserve">Data Analysis using Excel, Minitab, and Python</w:t>
      </w:r>
    </w:p>
    <w:p>
      <w:pPr>
        <w:numPr>
          <w:ilvl w:val="0"/>
          <w:numId w:val="1001"/>
        </w:numPr>
        <w:pStyle w:val="Compact"/>
      </w:pPr>
      <w:r>
        <w:t xml:space="preserve">Project Management with PMBOK Framework</w:t>
      </w:r>
    </w:p>
    <w:p>
      <w:pPr>
        <w:numPr>
          <w:ilvl w:val="0"/>
          <w:numId w:val="1001"/>
        </w:numPr>
        <w:pStyle w:val="Compact"/>
      </w:pPr>
      <w:r>
        <w:t xml:space="preserve">Familiarity with ISO 9001:2015 Quality Standards</w:t>
      </w:r>
    </w:p>
    <w:p>
      <w:pPr>
        <w:numPr>
          <w:ilvl w:val="0"/>
          <w:numId w:val="1001"/>
        </w:numPr>
        <w:pStyle w:val="Compact"/>
      </w:pPr>
      <w:r>
        <w:t xml:space="preserve">Team Leadership and Cross-Functional Collaboration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Hlaing Tharyar Industrial Park, Yangon, Myanmar | 2019 -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process improvements for 5+ manufacturing units, resulting in a 15% reduction in production waste and a 20% increase in output efficiency.</w:t>
      </w:r>
    </w:p>
    <w:p>
      <w:pPr>
        <w:numPr>
          <w:ilvl w:val="0"/>
          <w:numId w:val="1002"/>
        </w:numPr>
        <w:pStyle w:val="Compact"/>
      </w:pPr>
      <w:r>
        <w:t xml:space="preserve">Led the implementation of lean manufacturing techniques across three textile factories, cutting operational costs by $2.3 million annually.</w:t>
      </w:r>
    </w:p>
    <w:p>
      <w:pPr>
        <w:numPr>
          <w:ilvl w:val="0"/>
          <w:numId w:val="1002"/>
        </w:numPr>
        <w:pStyle w:val="Compact"/>
      </w:pPr>
      <w:r>
        <w:t xml:space="preserve">Developed and trained 50+ employees on quality control protocols, improving defect rates by 12% within six months.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Myanmar Yangon to streamline raw material procurement, reducing lead times by 30%.</w:t>
      </w:r>
    </w:p>
    <w:bookmarkEnd w:id="23"/>
    <w:bookmarkStart w:id="24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Kyaukse Industrial Zone, Yangon, Myanmar | 2015 - 2019</w:t>
      </w:r>
    </w:p>
    <w:p>
      <w:pPr>
        <w:numPr>
          <w:ilvl w:val="0"/>
          <w:numId w:val="1003"/>
        </w:numPr>
        <w:pStyle w:val="Compact"/>
      </w:pPr>
      <w:r>
        <w:t xml:space="preserve">Designed and optimized production layouts for electronics assembly lines, increasing throughput by 25%.</w:t>
      </w:r>
    </w:p>
    <w:p>
      <w:pPr>
        <w:numPr>
          <w:ilvl w:val="0"/>
          <w:numId w:val="1003"/>
        </w:numPr>
        <w:pStyle w:val="Compact"/>
      </w:pPr>
      <w:r>
        <w:t xml:space="preserve">Conducted time-motion studies to identify bottlenecks in the packaging division, leading to a 30% improvement in turnaround time.</w:t>
      </w:r>
    </w:p>
    <w:p>
      <w:pPr>
        <w:numPr>
          <w:ilvl w:val="0"/>
          <w:numId w:val="1003"/>
        </w:numPr>
        <w:pStyle w:val="Compact"/>
      </w:pPr>
      <w:r>
        <w:t xml:space="preserve">Implemented a digital tracking system for inventory management, reducing stock discrepancies by 40%.</w:t>
      </w:r>
    </w:p>
    <w:p>
      <w:pPr>
        <w:numPr>
          <w:ilvl w:val="0"/>
          <w:numId w:val="1003"/>
        </w:numPr>
        <w:pStyle w:val="Compact"/>
      </w:pPr>
      <w:r>
        <w:t xml:space="preserve">Supported the launch of two new factories in Yangon, ensuring compliance with local labor and safety regulations.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Mandalay Textile Co., Ltd., Myanmar | 2014 - 2015</w:t>
      </w:r>
    </w:p>
    <w:p>
      <w:pPr>
        <w:numPr>
          <w:ilvl w:val="0"/>
          <w:numId w:val="1004"/>
        </w:numPr>
        <w:pStyle w:val="Compact"/>
      </w:pPr>
      <w:r>
        <w:t xml:space="preserve">Assisted in the redesign of the weaving section’s workflow, improving machine utilization by 18%.</w:t>
      </w:r>
    </w:p>
    <w:p>
      <w:pPr>
        <w:numPr>
          <w:ilvl w:val="0"/>
          <w:numId w:val="1004"/>
        </w:numPr>
        <w:pStyle w:val="Compact"/>
      </w:pPr>
      <w:r>
        <w:t xml:space="preserve">Generated reports on energy consumption patterns, contributing to a 10% reduction in utility costs.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b2f1f4f1bea481ecb8db0524e2c96c59d55802d"/>
    <w:p>
      <w:pPr>
        <w:pStyle w:val="Heading3"/>
      </w:pPr>
      <w:r>
        <w:t xml:space="preserve">Bachelor of Engineering (B.Eng) in Industrial Engineering</w:t>
      </w:r>
    </w:p>
    <w:p>
      <w:pPr>
        <w:pStyle w:val="FirstParagraph"/>
      </w:pPr>
      <w:r>
        <w:rPr>
          <w:bCs/>
          <w:b/>
        </w:rPr>
        <w:t xml:space="preserve">University of Technology, Yangon, Myanmar | 2011 - 2015</w:t>
      </w:r>
    </w:p>
    <w:p>
      <w:pPr>
        <w:numPr>
          <w:ilvl w:val="0"/>
          <w:numId w:val="1005"/>
        </w:numPr>
        <w:pStyle w:val="Compact"/>
      </w:pPr>
      <w:r>
        <w:t xml:space="preserve">Relevant coursework: Operations Research, Quality Management, Industrial Automation, and Supply Chain Management.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Process Optimization" for research on reducing energy waste in textile mills.</w:t>
      </w:r>
    </w:p>
    <w:bookmarkEnd w:id="27"/>
    <w:bookmarkStart w:id="28" w:name="diploma-in-engineering-industrial"/>
    <w:p>
      <w:pPr>
        <w:pStyle w:val="Heading3"/>
      </w:pPr>
      <w:r>
        <w:t xml:space="preserve">Diploma in Engineering (Industrial)</w:t>
      </w:r>
    </w:p>
    <w:p>
      <w:pPr>
        <w:pStyle w:val="FirstParagraph"/>
      </w:pPr>
      <w:r>
        <w:rPr>
          <w:bCs/>
          <w:b/>
        </w:rPr>
        <w:t xml:space="preserve">Yangon Technological University, Myanmar | 2008 - 2011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(ASQ, 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(PMI, 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Industrial Engineer (CIE)</w:t>
      </w:r>
      <w:r>
        <w:t xml:space="preserve"> </w:t>
      </w:r>
      <w:r>
        <w:t xml:space="preserve">(Myanmar Engineering Council, 2016)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Burmese (Native Speaker)</w:t>
      </w:r>
    </w:p>
    <w:p>
      <w:pPr>
        <w:numPr>
          <w:ilvl w:val="0"/>
          <w:numId w:val="1007"/>
        </w:numPr>
        <w:pStyle w:val="Compact"/>
      </w:pPr>
      <w:r>
        <w:t xml:space="preserve">English (Fluent in Reading, Writing, and Speaking)</w:t>
      </w:r>
    </w:p>
    <w:p>
      <w:pPr>
        <w:numPr>
          <w:ilvl w:val="0"/>
          <w:numId w:val="1007"/>
        </w:numPr>
        <w:pStyle w:val="Compact"/>
      </w:pPr>
      <w:r>
        <w:t xml:space="preserve">Japanese (Basic Communication Skills)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Myanmar Engineering Association (MEA), contributing to initiatives that promote sustainable industrial practices in Yangon. Volunteered for a vocational training program, teaching Industrial Engineering fundamentals to 30+ students from underserved areas in Myanmar.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Institute of Industrial Engineers (IIE) and the Myanmar Society of Mechanical Engineers (MSME).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Contact: aungkyawmyint@example.com or +95 9 1234 5678.</w:t>
      </w:r>
    </w:p>
    <w:bookmarkEnd w:id="32"/>
    <w:p>
      <w:pPr>
        <w:pStyle w:val="BodyText"/>
      </w:pPr>
      <w:r>
        <w:rPr>
          <w:iCs/>
          <w:i/>
        </w:rPr>
        <w:t xml:space="preserve">Resume for Industrial Engineer in Myanmar Yangon – Created by Aung Kyaw Myint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Industrial Engineer in Myanmar Yangon</dc:title>
  <dc:creator/>
  <dc:language>en</dc:language>
  <cp:keywords/>
  <dcterms:created xsi:type="dcterms:W3CDTF">2026-07-18T21:07:08Z</dcterms:created>
  <dcterms:modified xsi:type="dcterms:W3CDTF">2026-07-18T21:07:08Z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