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industrial-engineer-resume"/>
    <w:p>
      <w:pPr>
        <w:pStyle w:val="Heading1"/>
      </w:pPr>
      <w:r>
        <w:t xml:space="preserve">Industrial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Thamel, Kathmandu, Nepal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Industrial Engineer with over [X] years of experience in optimizing production processes, enhancing operational efficiency, and driving sustainable growth. Based in Nepal Kathmandu, I specialize in applying industrial engineering principles to local industries such as manufacturing, construction, and agriculture. My expertise lies in lean methodologies, data-driven decision-making, and project management tailored to the unique challenges of Nepal's dynamic economic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Process Optimization:</w:t>
      </w:r>
      <w:r>
        <w:t xml:space="preserve"> </w:t>
      </w:r>
      <w:r>
        <w:t xml:space="preserve">Lean Six Sigma certified; experienced in reducing waste and improving productivity in Kathmandu-based factories.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Proficient in AutoCAD, SolidWorks, and simulation tools like AnyLogic for modeling production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Excel, Python, and statistical software to analyze operational data and identify improvement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ERP Systems:</w:t>
      </w:r>
      <w:r>
        <w:t xml:space="preserve"> </w:t>
      </w:r>
      <w:r>
        <w:t xml:space="preserve">Familiar with SAP and Odoo for managing supply chains and inventory in Nepal's manufacturing sector.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Committed to eco-friendly solutions aligned with Nepal’s green initiatives, such as energy-efficient production techniques.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Kathmandu Manufacturing Solutions Pvt. Ltd., Kathmandu, Nepal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Lead a team to redesign production workflows, reducing machine downtime by 25% and increasing output by 18% in the textile division.</w:t>
      </w:r>
    </w:p>
    <w:p>
      <w:pPr>
        <w:numPr>
          <w:ilvl w:val="0"/>
          <w:numId w:val="1002"/>
        </w:numPr>
        <w:pStyle w:val="Compact"/>
      </w:pPr>
      <w:r>
        <w:t xml:space="preserve">Implemented a just-in-time inventory system, cutting raw material costs by 15% for Kathmandu-based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Nepal to streamline logistics, ensuring timely delivery of components for construction projects in the region.</w:t>
      </w:r>
    </w:p>
    <w:p>
      <w:pPr>
        <w:numPr>
          <w:ilvl w:val="0"/>
          <w:numId w:val="1002"/>
        </w:numPr>
        <w:pStyle w:val="Compact"/>
      </w:pPr>
      <w:r>
        <w:t xml:space="preserve">Conducted root cause analysis on quality defects, improving product defect rates by 30% through process re-engineering.</w:t>
      </w:r>
    </w:p>
    <w:bookmarkEnd w:id="23"/>
    <w:bookmarkStart w:id="24" w:name="process-improvement-consultant"/>
    <w:p>
      <w:pPr>
        <w:pStyle w:val="Heading3"/>
      </w:pPr>
      <w:r>
        <w:t xml:space="preserve">Process Improvement Consultant</w:t>
      </w:r>
    </w:p>
    <w:p>
      <w:pPr>
        <w:pStyle w:val="FirstParagraph"/>
      </w:pPr>
      <w:r>
        <w:rPr>
          <w:bCs/>
          <w:b/>
        </w:rPr>
        <w:t xml:space="preserve">Nepal Industrial Development Center (NIDC), Kathmandu, Nepal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small-scale enterprises in Nepal Kathmandu, focusing on cost reduction and productivity enhancement.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on Six Sigma and Total Quality Management (TQM) for 50+ local engineers and managers.</w:t>
      </w:r>
    </w:p>
    <w:p>
      <w:pPr>
        <w:numPr>
          <w:ilvl w:val="0"/>
          <w:numId w:val="1003"/>
        </w:numPr>
        <w:pStyle w:val="Compact"/>
      </w:pPr>
      <w:r>
        <w:t xml:space="preserve">Partnered with the Nepal Chamber of Commerce to implement digital tools for tracking production KPIs in Kathmandu’s industrial zones.</w:t>
      </w:r>
    </w:p>
    <w:p>
      <w:pPr>
        <w:numPr>
          <w:ilvl w:val="0"/>
          <w:numId w:val="1003"/>
        </w:numPr>
        <w:pStyle w:val="Compact"/>
      </w:pPr>
      <w:r>
        <w:t xml:space="preserve">Supported the adoption of renewable energy solutions in factories, aligning with Nepal’s national sustainability goals.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Technology in Industrial Engineering</w:t>
      </w:r>
      <w:r>
        <w:br/>
      </w:r>
      <w:r>
        <w:t xml:space="preserve">Tribhuvan University, Kathmandu, Nepal | [Year –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operations research and systems engineering.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Resource Allocation in Nepalese Agricultural Supply Chains," published in the Journal of Industrial Engineering (Nepal).</w:t>
      </w:r>
    </w:p>
    <w:p>
      <w:pPr>
        <w:pStyle w:val="FirstParagraph"/>
      </w:pPr>
      <w:r>
        <w:rPr>
          <w:bCs/>
          <w:b/>
        </w:rPr>
        <w:t xml:space="preserve">Master of Science in Industrial Engineering</w:t>
      </w:r>
      <w:r>
        <w:br/>
      </w:r>
      <w:r>
        <w:t xml:space="preserve">Kathmandu University, Nepal | [Year – Year]</w:t>
      </w:r>
    </w:p>
    <w:p>
      <w:pPr>
        <w:numPr>
          <w:ilvl w:val="0"/>
          <w:numId w:val="1005"/>
        </w:numPr>
        <w:pStyle w:val="Compact"/>
      </w:pPr>
      <w:r>
        <w:t xml:space="preserve">Specialized in data analytics and automation, with a research project on AI-driven predictive maintenance for manufacturing systems.</w:t>
      </w:r>
    </w:p>
    <w:p>
      <w:pPr>
        <w:numPr>
          <w:ilvl w:val="0"/>
          <w:numId w:val="1005"/>
        </w:numPr>
        <w:pStyle w:val="Compact"/>
      </w:pPr>
      <w:r>
        <w:t xml:space="preserve">Published a paper on "Leveraging Technology for Industrial Growth in Nepal Kathmandu" at the International Conference on Engineering Innovations.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SAP ERP Implementation Training</w:t>
      </w:r>
      <w:r>
        <w:t xml:space="preserve"> </w:t>
      </w:r>
      <w:r>
        <w:t xml:space="preserve">– Nepal Business Institute,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for Engineers</w:t>
      </w:r>
      <w:r>
        <w:t xml:space="preserve"> </w:t>
      </w:r>
      <w:r>
        <w:t xml:space="preserve">– Coursera, 20XX (with a focus on Nepalese industrial datasets)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Kathmandu Valley Smart Grid Initiative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Designed a prototype for an energy-efficient production line using IoT sensors to monitor power consumption in Kathmandu’s factories.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test the project, achieving a 20% reduction in electricity costs for participating companies.</w:t>
      </w:r>
    </w:p>
    <w:p>
      <w:pPr>
        <w:pStyle w:val="FirstParagraph"/>
      </w:pPr>
      <w:r>
        <w:rPr>
          <w:bCs/>
          <w:b/>
        </w:rPr>
        <w:t xml:space="preserve">Textile Industry Automation Study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Analyzed automation opportunities in Nepal Kathmandu’s textile sector, identifying cost-effective solutions for small-scale manufacturers.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"Nepal Industrial Review," highlighting the potential for robotics and AI in local manufacturing.</w:t>
      </w:r>
    </w:p>
    <w:bookmarkEnd w:id="28"/>
    <w:bookmarkStart w:id="29" w:name="language-other-skills"/>
    <w:p>
      <w:pPr>
        <w:pStyle w:val="Heading2"/>
      </w:pPr>
      <w:r>
        <w:t xml:space="preserve">Language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Fluency:</w:t>
      </w:r>
      <w:r>
        <w:t xml:space="preserve"> </w:t>
      </w:r>
      <w:r>
        <w:t xml:space="preserve">Nepali (native), English (professional)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Basic Knowledge:</w:t>
      </w:r>
      <w:r>
        <w:t xml:space="preserve"> </w:t>
      </w:r>
      <w:r>
        <w:t xml:space="preserve">Hindi, Mandarin (for collaboration with regional partners).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engineering workshops in Kathmandu, mentoring students at local technical colleges.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Nepal Society of Industrial Engineers (NSIE)</w:t>
      </w:r>
    </w:p>
    <w:p>
      <w:pPr>
        <w:numPr>
          <w:ilvl w:val="0"/>
          <w:numId w:val="1010"/>
        </w:numPr>
        <w:pStyle w:val="Compact"/>
      </w:pPr>
      <w:r>
        <w:t xml:space="preserve">Volunteer, Kathmandu Engineers’ Association (KEA)</w:t>
      </w:r>
    </w:p>
    <w:p>
      <w:pPr>
        <w:numPr>
          <w:ilvl w:val="0"/>
          <w:numId w:val="1010"/>
        </w:numPr>
        <w:pStyle w:val="Compact"/>
      </w:pPr>
      <w:r>
        <w:t xml:space="preserve">Contributor to the "Nepal Industrial Forum," sharing insights on sustainable engineering practices.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conduct workshops on industrial efficiency for entrepreneurs in Nepal Kathmandu, focusing on low-cost innovations.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Nepal Kathmandu</dc:title>
  <dc:creator/>
  <dc:language>en</dc:language>
  <cp:keywords/>
  <dcterms:created xsi:type="dcterms:W3CDTF">2026-07-21T05:43:52Z</dcterms:created>
  <dcterms:modified xsi:type="dcterms:W3CDTF">2026-07-21T05:43:52Z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