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resume"/>
    <w:p>
      <w:pPr>
        <w:pStyle w:val="Heading1"/>
      </w:pPr>
      <w:r>
        <w:t xml:space="preserve">Resume</w:t>
      </w:r>
    </w:p>
    <w:p>
      <w:pPr>
        <w:pStyle w:val="FirstParagraph"/>
      </w:pPr>
      <w:r>
        <w:rPr>
          <w:bCs/>
          <w:b/>
        </w:rPr>
        <w:t xml:space="preserve">María Fernández López</w:t>
      </w:r>
    </w:p>
    <w:p>
      <w:pPr>
        <w:pStyle w:val="BodyText"/>
      </w:pPr>
      <w:r>
        <w:t xml:space="preserve">Industrial Engineer | Spain Madrid</w:t>
      </w:r>
    </w:p>
    <w:p>
      <w:pPr>
        <w:pStyle w:val="BodyText"/>
      </w:pPr>
      <w:r>
        <w:t xml:space="preserve">Email: maria.fernandez@example.com | Phone: +34 654 321 987 | LinkedIn: linkedin.com/in/maria-fernandez-engineer</w: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production processes, reducing operational costs, and improving efficiency in manufacturing and service industries across Spain Madrid. Adept at leveraging Lean Manufacturing principles, Six Sigma methodologies, and advanced data analytics to drive sustainable growth. Proven track record of delivering innovative solutions tailored to the unique demands of Spanish industries. Fluent in Spanish and English, with a deep understanding of local regulatory frameworks and business practices in Spain Madrid.</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Industrias Avanzadas S.L. | Madrid, Spain</w:t>
      </w:r>
    </w:p>
    <w:p>
      <w:pPr>
        <w:pStyle w:val="BodyText"/>
      </w:pPr>
      <w:r>
        <w:rPr>
          <w:iCs/>
          <w:i/>
        </w:rPr>
        <w:t xml:space="preserve">January 2018 – Present</w:t>
      </w:r>
    </w:p>
    <w:p>
      <w:pPr>
        <w:numPr>
          <w:ilvl w:val="0"/>
          <w:numId w:val="1001"/>
        </w:numPr>
        <w:pStyle w:val="Compact"/>
      </w:pPr>
      <w:r>
        <w:t xml:space="preserve">Lead the redesign of production lines for a major automotive component manufacturer in Spain Madrid, resulting in a 15% increase in output and a 20% reduction in waste.</w:t>
      </w:r>
    </w:p>
    <w:p>
      <w:pPr>
        <w:numPr>
          <w:ilvl w:val="0"/>
          <w:numId w:val="1001"/>
        </w:numPr>
        <w:pStyle w:val="Compact"/>
      </w:pPr>
      <w:r>
        <w:t xml:space="preserve">Implemented Lean Six Sigma initiatives across three facilities, achieving annual cost savings of €1.2 million by eliminating bottlenecks and streamlining workflows.</w:t>
      </w:r>
    </w:p>
    <w:p>
      <w:pPr>
        <w:numPr>
          <w:ilvl w:val="0"/>
          <w:numId w:val="1001"/>
        </w:numPr>
        <w:pStyle w:val="Compact"/>
      </w:pPr>
      <w:r>
        <w:t xml:space="preserve">Collaborated with cross-functional teams to develop a real-time monitoring system using IoT technology, enhancing operational visibility and reducing downtime by 12%.</w:t>
      </w:r>
    </w:p>
    <w:p>
      <w:pPr>
        <w:numPr>
          <w:ilvl w:val="0"/>
          <w:numId w:val="1001"/>
        </w:numPr>
        <w:pStyle w:val="Compact"/>
      </w:pPr>
      <w:r>
        <w:t xml:space="preserve">Provided technical guidance to junior engineers, fostering a culture of innovation and continuous improvement in Spain Madrid’s industrial sector.</w:t>
      </w:r>
    </w:p>
    <w:bookmarkEnd w:id="21"/>
    <w:bookmarkStart w:id="22" w:name="industrial-engineer"/>
    <w:p>
      <w:pPr>
        <w:pStyle w:val="Heading3"/>
      </w:pPr>
      <w:r>
        <w:t xml:space="preserve">Industrial Engineer</w:t>
      </w:r>
    </w:p>
    <w:p>
      <w:pPr>
        <w:pStyle w:val="FirstParagraph"/>
      </w:pPr>
      <w:r>
        <w:rPr>
          <w:bCs/>
          <w:b/>
        </w:rPr>
        <w:t xml:space="preserve">Tecnología Industrial España | Madrid, Spain</w:t>
      </w:r>
    </w:p>
    <w:p>
      <w:pPr>
        <w:pStyle w:val="BodyText"/>
      </w:pPr>
      <w:r>
        <w:rPr>
          <w:iCs/>
          <w:i/>
        </w:rPr>
        <w:t xml:space="preserve">June 2014 – December 2017</w:t>
      </w:r>
    </w:p>
    <w:p>
      <w:pPr>
        <w:numPr>
          <w:ilvl w:val="0"/>
          <w:numId w:val="1002"/>
        </w:numPr>
        <w:pStyle w:val="Compact"/>
      </w:pPr>
      <w:r>
        <w:t xml:space="preserve">Optimized supply chain operations for a pharmaceutical company in Spain Madrid, reducing delivery lead times by 18% through strategic inventory management and process automation.</w:t>
      </w:r>
    </w:p>
    <w:p>
      <w:pPr>
        <w:numPr>
          <w:ilvl w:val="0"/>
          <w:numId w:val="1002"/>
        </w:numPr>
        <w:pStyle w:val="Compact"/>
      </w:pPr>
      <w:r>
        <w:t xml:space="preserve">Conducted time-motion studies to identify inefficiencies, leading to the implementation of standardized work procedures that improved productivity by 25%.</w:t>
      </w:r>
    </w:p>
    <w:p>
      <w:pPr>
        <w:numPr>
          <w:ilvl w:val="0"/>
          <w:numId w:val="1002"/>
        </w:numPr>
        <w:pStyle w:val="Compact"/>
      </w:pPr>
      <w:r>
        <w:t xml:space="preserve">Supported the rollout of a quality management system compliant with ISO 9001 standards, ensuring adherence to local and international regulations in Spain Madrid.</w:t>
      </w:r>
    </w:p>
    <w:p>
      <w:pPr>
        <w:numPr>
          <w:ilvl w:val="0"/>
          <w:numId w:val="1002"/>
        </w:numPr>
        <w:pStyle w:val="Compact"/>
      </w:pPr>
      <w:r>
        <w:t xml:space="preserve">Developed training programs for factory staff, enhancing their technical skills and contributing to a 30% reduction in workplace accidents.</w:t>
      </w:r>
    </w:p>
    <w:bookmarkEnd w:id="22"/>
    <w:bookmarkStart w:id="23" w:name="junior-industrial-engineer"/>
    <w:p>
      <w:pPr>
        <w:pStyle w:val="Heading3"/>
      </w:pPr>
      <w:r>
        <w:t xml:space="preserve">Junior Industrial Engineer</w:t>
      </w:r>
    </w:p>
    <w:p>
      <w:pPr>
        <w:pStyle w:val="FirstParagraph"/>
      </w:pPr>
      <w:r>
        <w:rPr>
          <w:bCs/>
          <w:b/>
        </w:rPr>
        <w:t xml:space="preserve">Construcciones Metálicas S.A. | Madrid, Spain</w:t>
      </w:r>
    </w:p>
    <w:p>
      <w:pPr>
        <w:pStyle w:val="BodyText"/>
      </w:pPr>
      <w:r>
        <w:rPr>
          <w:iCs/>
          <w:i/>
        </w:rPr>
        <w:t xml:space="preserve">September 2011 – May 2014</w:t>
      </w:r>
    </w:p>
    <w:p>
      <w:pPr>
        <w:numPr>
          <w:ilvl w:val="0"/>
          <w:numId w:val="1003"/>
        </w:numPr>
        <w:pStyle w:val="Compact"/>
      </w:pPr>
      <w:r>
        <w:t xml:space="preserve">Assisted in the design and execution of facility layouts for a construction materials plant, improving space utilization by 15% and reducing material handling costs by 10%.</w:t>
      </w:r>
    </w:p>
    <w:p>
      <w:pPr>
        <w:numPr>
          <w:ilvl w:val="0"/>
          <w:numId w:val="1003"/>
        </w:numPr>
        <w:pStyle w:val="Compact"/>
      </w:pPr>
      <w:r>
        <w:t xml:space="preserve">Supported the implementation of a computerized maintenance management system (CMMS), enhancing equipment reliability and decreasing unplanned downtime by 22%.</w:t>
      </w:r>
    </w:p>
    <w:p>
      <w:pPr>
        <w:numPr>
          <w:ilvl w:val="0"/>
          <w:numId w:val="1003"/>
        </w:numPr>
        <w:pStyle w:val="Compact"/>
      </w:pPr>
      <w:r>
        <w:t xml:space="preserve">Contributed to the development of energy efficiency strategies for manufacturing units in Spain Madrid, resulting in a 12% reduction in electricity consumption annually.</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 Politécnica de Madrid | Madrid, Spain</w:t>
      </w:r>
    </w:p>
    <w:p>
      <w:pPr>
        <w:pStyle w:val="BodyText"/>
      </w:pPr>
      <w:r>
        <w:rPr>
          <w:iCs/>
          <w:i/>
        </w:rPr>
        <w:t xml:space="preserve">Graduated: June 2011</w:t>
      </w:r>
    </w:p>
    <w:p>
      <w:pPr>
        <w:numPr>
          <w:ilvl w:val="0"/>
          <w:numId w:val="1004"/>
        </w:numPr>
        <w:pStyle w:val="Compact"/>
      </w:pPr>
      <w:r>
        <w:t xml:space="preserve">Relevant coursework: Production Planning, Operations Research, Quality Control, Industrial Automation.</w:t>
      </w:r>
    </w:p>
    <w:p>
      <w:pPr>
        <w:numPr>
          <w:ilvl w:val="0"/>
          <w:numId w:val="1004"/>
        </w:numPr>
        <w:pStyle w:val="Compact"/>
      </w:pPr>
      <w:r>
        <w:t xml:space="preserve">Published a research paper on "Optimizing Manufacturing Processes in Spain Madrid Using Simulation Modeling," recognized by the Spanish Society of Industrial Engineering.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Microsoft Excel (Advanced), Minitab, Lean Six Sigma Tools (DMAIC, 5S).</w:t>
      </w:r>
    </w:p>
    <w:p>
      <w:pPr>
        <w:numPr>
          <w:ilvl w:val="0"/>
          <w:numId w:val="1005"/>
        </w:numPr>
        <w:pStyle w:val="Compact"/>
      </w:pPr>
      <w:r>
        <w:rPr>
          <w:bCs/>
          <w:b/>
        </w:rPr>
        <w:t xml:space="preserve">Methodologies:</w:t>
      </w:r>
      <w:r>
        <w:t xml:space="preserve"> </w:t>
      </w:r>
      <w:r>
        <w:t xml:space="preserve">Lean Manufacturing, Total Quality Management (TQM), Process Reengineering.</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Certifications:</w:t>
      </w:r>
      <w:r>
        <w:t xml:space="preserve"> </w:t>
      </w:r>
      <w:r>
        <w:t xml:space="preserve">Certified Six Sigma Green Belt, ISO 9001:2015 Lead Auditor, PMP (Project Management Professional).</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Lean Six Sigma Green Belt:</w:t>
      </w:r>
      <w:r>
        <w:t xml:space="preserve"> </w:t>
      </w:r>
      <w:r>
        <w:t xml:space="preserve">Achieved through the European Quality Academy, specializing in process optimization for Spanish industries.</w:t>
      </w:r>
    </w:p>
    <w:p>
      <w:pPr>
        <w:numPr>
          <w:ilvl w:val="0"/>
          <w:numId w:val="1006"/>
        </w:numPr>
        <w:pStyle w:val="Compact"/>
      </w:pPr>
      <w:r>
        <w:rPr>
          <w:bCs/>
          <w:b/>
        </w:rPr>
        <w:t xml:space="preserve">PMP Certification:</w:t>
      </w:r>
      <w:r>
        <w:t xml:space="preserve"> </w:t>
      </w:r>
      <w:r>
        <w:t xml:space="preserve">Project Management Professional, demonstrating expertise in managing complex engineering projects in Spain Madrid.</w:t>
      </w:r>
    </w:p>
    <w:p>
      <w:pPr>
        <w:numPr>
          <w:ilvl w:val="0"/>
          <w:numId w:val="1006"/>
        </w:numPr>
        <w:pStyle w:val="Compact"/>
      </w:pPr>
      <w:r>
        <w:rPr>
          <w:bCs/>
          <w:b/>
        </w:rPr>
        <w:t xml:space="preserve">ISO 9001:2015 Lead Auditor:</w:t>
      </w:r>
      <w:r>
        <w:t xml:space="preserve"> </w:t>
      </w:r>
      <w:r>
        <w:t xml:space="preserve">Qualified to conduct audits and ensure compliance with quality management standards across manufacturing facilities.</w:t>
      </w:r>
    </w:p>
    <w:p>
      <w:pPr>
        <w:numPr>
          <w:ilvl w:val="0"/>
          <w:numId w:val="1006"/>
        </w:numPr>
        <w:pStyle w:val="Compact"/>
      </w:pPr>
      <w:r>
        <w:rPr>
          <w:bCs/>
          <w:b/>
        </w:rPr>
        <w:t xml:space="preserve">Languages:</w:t>
      </w:r>
      <w:r>
        <w:t xml:space="preserve"> </w:t>
      </w:r>
      <w:r>
        <w:t xml:space="preserve">Fluency in Spanish (native), English (professional proficiency), and basic French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Spanish Society of Industrial Engineering (SEIN) since 2015.</w:t>
      </w:r>
    </w:p>
    <w:p>
      <w:pPr>
        <w:numPr>
          <w:ilvl w:val="0"/>
          <w:numId w:val="1007"/>
        </w:numPr>
        <w:pStyle w:val="Compact"/>
      </w:pPr>
      <w:r>
        <w:t xml:space="preserve">Active participant in industry conferences and workshops hosted by the Madrid Chamber of Commerce.</w:t>
      </w:r>
    </w:p>
    <w:p>
      <w:pPr>
        <w:numPr>
          <w:ilvl w:val="0"/>
          <w:numId w:val="1007"/>
        </w:numPr>
        <w:pStyle w:val="Compact"/>
      </w:pPr>
      <w:r>
        <w:t xml:space="preserve">Volunteer mentor for young engineers through the European Engineers Association, supporting career development in Spain Madrid.</w:t>
      </w:r>
    </w:p>
    <w:bookmarkEnd w:id="29"/>
    <w:bookmarkStart w:id="32" w:name="projects-achievements"/>
    <w:p>
      <w:pPr>
        <w:pStyle w:val="Heading2"/>
      </w:pPr>
      <w:r>
        <w:t xml:space="preserve">Projects &amp; Achievements</w:t>
      </w:r>
    </w:p>
    <w:bookmarkStart w:id="30" w:name="X705b6a96ce94b3c06b55c4327c5b6cc7ec930e8"/>
    <w:p>
      <w:pPr>
        <w:pStyle w:val="Heading3"/>
      </w:pPr>
      <w:r>
        <w:t xml:space="preserve">Smart Factory Implementation (Spain Madrid)</w:t>
      </w:r>
    </w:p>
    <w:p>
      <w:pPr>
        <w:pStyle w:val="FirstParagraph"/>
      </w:pPr>
      <w:r>
        <w:rPr>
          <w:iCs/>
          <w:i/>
        </w:rPr>
        <w:t xml:space="preserve">Role:</w:t>
      </w:r>
      <w:r>
        <w:t xml:space="preserve"> </w:t>
      </w:r>
      <w:r>
        <w:t xml:space="preserve">Project Lead |</w:t>
      </w:r>
      <w:r>
        <w:t xml:space="preserve"> </w:t>
      </w:r>
      <w:r>
        <w:rPr>
          <w:iCs/>
          <w:i/>
        </w:rPr>
        <w:t xml:space="preserve">Duration:</w:t>
      </w:r>
      <w:r>
        <w:t xml:space="preserve"> </w:t>
      </w:r>
      <w:r>
        <w:t xml:space="preserve">2019–2021</w:t>
      </w:r>
    </w:p>
    <w:p>
      <w:pPr>
        <w:numPr>
          <w:ilvl w:val="0"/>
          <w:numId w:val="1008"/>
        </w:numPr>
        <w:pStyle w:val="Compact"/>
      </w:pPr>
      <w:r>
        <w:t xml:space="preserve">Led the integration of IoT sensors and AI-driven analytics into a manufacturing plant in Spain Madrid, achieving a 30% increase in predictive maintenance accuracy.</w:t>
      </w:r>
    </w:p>
    <w:p>
      <w:pPr>
        <w:numPr>
          <w:ilvl w:val="0"/>
          <w:numId w:val="1008"/>
        </w:numPr>
        <w:pStyle w:val="Compact"/>
      </w:pPr>
      <w:r>
        <w:t xml:space="preserve">Collaborated with local tech startups to develop custom software solutions tailored to Spanish industry requirements.</w:t>
      </w:r>
    </w:p>
    <w:bookmarkEnd w:id="30"/>
    <w:bookmarkStart w:id="31" w:name="energy-efficiency-program-spain-madrid"/>
    <w:p>
      <w:pPr>
        <w:pStyle w:val="Heading3"/>
      </w:pPr>
      <w:r>
        <w:t xml:space="preserve">Energy Efficiency Program (Spain Madrid)</w:t>
      </w:r>
    </w:p>
    <w:p>
      <w:pPr>
        <w:pStyle w:val="FirstParagraph"/>
      </w:pPr>
      <w:r>
        <w:rPr>
          <w:iCs/>
          <w:i/>
        </w:rPr>
        <w:t xml:space="preserve">Role:</w:t>
      </w:r>
      <w:r>
        <w:t xml:space="preserve"> </w:t>
      </w:r>
      <w:r>
        <w:t xml:space="preserve">Consultant |</w:t>
      </w:r>
      <w:r>
        <w:t xml:space="preserve"> </w:t>
      </w:r>
      <w:r>
        <w:rPr>
          <w:iCs/>
          <w:i/>
        </w:rPr>
        <w:t xml:space="preserve">Duration:</w:t>
      </w:r>
      <w:r>
        <w:t xml:space="preserve"> </w:t>
      </w:r>
      <w:r>
        <w:t xml:space="preserve">2017–2018</w:t>
      </w:r>
    </w:p>
    <w:p>
      <w:pPr>
        <w:numPr>
          <w:ilvl w:val="0"/>
          <w:numId w:val="1009"/>
        </w:numPr>
        <w:pStyle w:val="Compact"/>
      </w:pPr>
      <w:r>
        <w:t xml:space="preserve">Counseled 15 small-to-medium enterprises in Spain Madrid on implementing energy-saving measures, resulting in an average reduction of 15% in utility costs.</w:t>
      </w:r>
    </w:p>
    <w:p>
      <w:pPr>
        <w:numPr>
          <w:ilvl w:val="0"/>
          <w:numId w:val="1009"/>
        </w:numPr>
        <w:pStyle w:val="Compact"/>
      </w:pPr>
      <w:r>
        <w:t xml:space="preserve">Designed a benchmarking tool to assess energy performance across different sectors, adopted by the Madrid Regional Government.</w:t>
      </w:r>
    </w:p>
    <w:bookmarkEnd w:id="31"/>
    <w:bookmarkEnd w:id="32"/>
    <w:bookmarkStart w:id="33" w:name="references"/>
    <w:p>
      <w:pPr>
        <w:pStyle w:val="Heading2"/>
      </w:pPr>
      <w:r>
        <w:t xml:space="preserve">References</w:t>
      </w:r>
    </w:p>
    <w:p>
      <w:pPr>
        <w:pStyle w:val="FirstParagraph"/>
      </w:pPr>
      <w:r>
        <w:t xml:space="preserve">Available upon request. Contact Maria Fernández López at maria.fernandez@example.com or +34 654 321 987.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Madrid</dc:title>
  <dc:creator/>
  <dc:language>en</dc:language>
  <cp:keywords/>
  <dcterms:created xsi:type="dcterms:W3CDTF">2026-07-22T08:38:28Z</dcterms:created>
  <dcterms:modified xsi:type="dcterms:W3CDTF">2026-07-22T08:38:28Z</dcterms:modified>
</cp:coreProperties>
</file>

<file path=docProps/custom.xml><?xml version="1.0" encoding="utf-8"?>
<Properties xmlns="http://schemas.openxmlformats.org/officeDocument/2006/custom-properties" xmlns:vt="http://schemas.openxmlformats.org/officeDocument/2006/docPropsVTypes"/>
</file>