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3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johndoe@email.com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+1 (514) 123-4567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Montreal, Quebec, Canada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journalist with over 8 years of experience covering local and national news in Canada, specializing in investigative reporting and community storytelling. Based in Montreal, I have built a strong reputation for producing insightful content that resonates with diverse audiences. My work has been featured in leading Canadian media outlets, including</w:t>
      </w:r>
      <w:r>
        <w:t xml:space="preserve"> </w:t>
      </w:r>
      <w:r>
        <w:rPr>
          <w:iCs/>
          <w:i/>
        </w:rPr>
        <w:t xml:space="preserve">The Montreal Gazette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CBC News</w:t>
      </w:r>
      <w:r>
        <w:t xml:space="preserve">. Proficient in both English and French, I am committed to delivering accurate, timely, and impactful journalism that reflects the cultural richness of Canada Montreal.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taff-writer-the-montreal-gazette"/>
    <w:p>
      <w:pPr>
        <w:pStyle w:val="Heading3"/>
      </w:pPr>
      <w:r>
        <w:t xml:space="preserve">Staff Writer – The Montreal Gazette</w:t>
      </w:r>
    </w:p>
    <w:p>
      <w:pPr>
        <w:pStyle w:val="FirstParagraph"/>
      </w:pPr>
      <w:r>
        <w:rPr>
          <w:iCs/>
          <w:i/>
        </w:rPr>
        <w:t xml:space="preserve">July 2018 – Present</w:t>
      </w:r>
    </w:p>
    <w:p>
      <w:pPr>
        <w:numPr>
          <w:ilvl w:val="0"/>
          <w:numId w:val="1001"/>
        </w:numPr>
        <w:pStyle w:val="Compact"/>
      </w:pPr>
      <w:r>
        <w:t xml:space="preserve">Authored over 150 articles on local politics, cultural events, and social issues in Canada Montreal, contributing to the newspaper’s national recognition for excellence in journalism.</w:t>
      </w:r>
    </w:p>
    <w:p>
      <w:pPr>
        <w:numPr>
          <w:ilvl w:val="0"/>
          <w:numId w:val="1001"/>
        </w:numPr>
        <w:pStyle w:val="Compact"/>
      </w:pPr>
      <w:r>
        <w:t xml:space="preserve">Conducted in-depth interviews with municipal officials and community leaders to provide nuanced coverage of urban development projects and public policy debates.</w:t>
      </w:r>
    </w:p>
    <w:p>
      <w:pPr>
        <w:numPr>
          <w:ilvl w:val="0"/>
          <w:numId w:val="1001"/>
        </w:numPr>
        <w:pStyle w:val="Compact"/>
      </w:pPr>
      <w:r>
        <w:t xml:space="preserve">Collaborated with editors to develop multimedia storytelling projects, including video documentaries and interactive data visualizations on topics like climate change and education reform in Quebec.</w:t>
      </w:r>
    </w:p>
    <w:p>
      <w:pPr>
        <w:numPr>
          <w:ilvl w:val="0"/>
          <w:numId w:val="1001"/>
        </w:numPr>
        <w:pStyle w:val="Compact"/>
      </w:pPr>
      <w:r>
        <w:t xml:space="preserve">Received the 2021 Canadian Journalism Award for Outstanding Local Reporting, recognizing my coverage of Montreal’s housing crisis.</w:t>
      </w:r>
    </w:p>
    <w:bookmarkEnd w:id="21"/>
    <w:bookmarkStart w:id="22" w:name="freelance-journalist"/>
    <w:p>
      <w:pPr>
        <w:pStyle w:val="Heading3"/>
      </w:pPr>
      <w:r>
        <w:t xml:space="preserve">Freelance Journalist</w:t>
      </w:r>
    </w:p>
    <w:p>
      <w:pPr>
        <w:pStyle w:val="FirstParagraph"/>
      </w:pPr>
      <w:r>
        <w:rPr>
          <w:iCs/>
          <w:i/>
        </w:rPr>
        <w:t xml:space="preserve">January 2015 – June 2018</w:t>
      </w:r>
    </w:p>
    <w:p>
      <w:pPr>
        <w:numPr>
          <w:ilvl w:val="0"/>
          <w:numId w:val="1002"/>
        </w:numPr>
        <w:pStyle w:val="Compact"/>
      </w:pPr>
      <w:r>
        <w:t xml:space="preserve">Contributed to publications such as</w:t>
      </w:r>
      <w:r>
        <w:t xml:space="preserve"> </w:t>
      </w:r>
      <w:r>
        <w:rPr>
          <w:iCs/>
          <w:i/>
        </w:rPr>
        <w:t xml:space="preserve">The Tyee</w:t>
      </w:r>
      <w:r>
        <w:t xml:space="preserve">,</w:t>
      </w:r>
      <w:r>
        <w:t xml:space="preserve"> </w:t>
      </w:r>
      <w:r>
        <w:rPr>
          <w:iCs/>
          <w:i/>
        </w:rPr>
        <w:t xml:space="preserve">Maclean’s</w:t>
      </w:r>
      <w:r>
        <w:t xml:space="preserve">, and Montreal-based digital platforms like</w:t>
      </w:r>
      <w:r>
        <w:t xml:space="preserve"> </w:t>
      </w:r>
      <w:r>
        <w:rPr>
          <w:iCs/>
          <w:i/>
        </w:rPr>
        <w:t xml:space="preserve">Montreal Mirror</w:t>
      </w:r>
      <w:r>
        <w:t xml:space="preserve">, focusing on socio-economic issues affecting Canadian communities.</w:t>
      </w:r>
    </w:p>
    <w:p>
      <w:pPr>
        <w:numPr>
          <w:ilvl w:val="0"/>
          <w:numId w:val="1002"/>
        </w:numPr>
        <w:pStyle w:val="Compact"/>
      </w:pPr>
      <w:r>
        <w:t xml:space="preserve">Produced a series of investigative reports on labor rights in Quebec’s manufacturing sector, which led to policy discussions with local unions and government officials.</w:t>
      </w:r>
    </w:p>
    <w:p>
      <w:pPr>
        <w:numPr>
          <w:ilvl w:val="0"/>
          <w:numId w:val="1002"/>
        </w:numPr>
        <w:pStyle w:val="Compact"/>
      </w:pPr>
      <w:r>
        <w:t xml:space="preserve">Wrote extensively about the cultural impact of Montreal’s Francophone community, highlighting events like the Just for Laughs Festival and Montreal International Jazz Festival.</w:t>
      </w:r>
    </w:p>
    <w:p>
      <w:pPr>
        <w:numPr>
          <w:ilvl w:val="0"/>
          <w:numId w:val="1002"/>
        </w:numPr>
        <w:pStyle w:val="Compact"/>
      </w:pPr>
      <w:r>
        <w:t xml:space="preserve">Utilized SEO strategies to optimize content for digital platforms, increasing reader engagement by 30% within a year.</w:t>
      </w:r>
    </w:p>
    <w:bookmarkEnd w:id="22"/>
    <w:bookmarkStart w:id="23" w:name="intern-cbc-news-montreal-bureau"/>
    <w:p>
      <w:pPr>
        <w:pStyle w:val="Heading3"/>
      </w:pPr>
      <w:r>
        <w:t xml:space="preserve">Intern – CBC News (Montreal Bureau)</w:t>
      </w:r>
    </w:p>
    <w:p>
      <w:pPr>
        <w:pStyle w:val="FirstParagraph"/>
      </w:pPr>
      <w:r>
        <w:rPr>
          <w:iCs/>
          <w:i/>
        </w:rPr>
        <w:t xml:space="preserve">May 2014 – August 2014</w:t>
      </w:r>
    </w:p>
    <w:p>
      <w:pPr>
        <w:numPr>
          <w:ilvl w:val="0"/>
          <w:numId w:val="1003"/>
        </w:numPr>
        <w:pStyle w:val="Compact"/>
      </w:pPr>
      <w:r>
        <w:t xml:space="preserve">Assisted in the production of national news segments, focusing on Canadian politics and cultural events.</w:t>
      </w:r>
    </w:p>
    <w:p>
      <w:pPr>
        <w:numPr>
          <w:ilvl w:val="0"/>
          <w:numId w:val="1003"/>
        </w:numPr>
        <w:pStyle w:val="Compact"/>
      </w:pPr>
      <w:r>
        <w:t xml:space="preserve">Conducted research on current affairs and drafted scripts for live broadcasts, gaining hands-on experience in a fast-paced newsroom environment.</w:t>
      </w:r>
    </w:p>
    <w:p>
      <w:pPr>
        <w:numPr>
          <w:ilvl w:val="0"/>
          <w:numId w:val="1003"/>
        </w:numPr>
        <w:pStyle w:val="Compact"/>
      </w:pPr>
      <w:r>
        <w:t xml:space="preserve">Supported reporters during major events such as the Quebec City Mosque Shooting Memorial Service (2017) and the 2018 Canadian Federal Election.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X2a92d69aa88b13796dd68b3f1578f34157358c9"/>
    <w:p>
      <w:pPr>
        <w:pStyle w:val="Heading3"/>
      </w:pPr>
      <w:r>
        <w:t xml:space="preserve">Bachelor of Journalism, Concordia University, Montreal, QC</w:t>
      </w:r>
    </w:p>
    <w:p>
      <w:pPr>
        <w:pStyle w:val="FirstParagraph"/>
      </w:pPr>
      <w:r>
        <w:rPr>
          <w:iCs/>
          <w:i/>
        </w:rPr>
        <w:t xml:space="preserve">Graduated: June 2014</w:t>
      </w:r>
    </w:p>
    <w:p>
      <w:pPr>
        <w:numPr>
          <w:ilvl w:val="0"/>
          <w:numId w:val="1004"/>
        </w:numPr>
        <w:pStyle w:val="Compact"/>
      </w:pPr>
      <w:r>
        <w:t xml:space="preserve">Relevant coursework: Investigative Reporting, Media Ethics, Digital Storytelling.</w:t>
      </w:r>
    </w:p>
    <w:p>
      <w:pPr>
        <w:numPr>
          <w:ilvl w:val="0"/>
          <w:numId w:val="1004"/>
        </w:numPr>
        <w:pStyle w:val="Compact"/>
      </w:pPr>
      <w:r>
        <w:t xml:space="preserve">Captured the 2013 Concordia Journalism Award for Best Feature Article on Indigenous Rights in Canada.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Writing &amp; Editing:</w:t>
      </w:r>
      <w:r>
        <w:t xml:space="preserve"> </w:t>
      </w:r>
      <w:r>
        <w:t xml:space="preserve">Proficient in crafting news articles, feature stories, and multimedia content. Skilled in editing for clarity, tone, and compliance with journalistic standards.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Experienced with Adobe Premiere Pro (video editing), Canva (graphic design), and WordPress (content management). Familiar with data visualization tools like Tableau.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 &amp; Interviewing:</w:t>
      </w:r>
      <w:r>
        <w:t xml:space="preserve"> </w:t>
      </w:r>
      <w:r>
        <w:t xml:space="preserve">Adept at conducting thorough research, verifying facts, and building relationships with sources to uncover compelling stories.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French. Comfortable writing and reporting in both languages, reflecting Montreal’s bilingual identity.</w:t>
      </w:r>
    </w:p>
    <w:bookmarkEnd w:id="27"/>
    <w:bookmarkStart w:id="28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6"/>
        </w:numPr>
        <w:pStyle w:val="Compact"/>
      </w:pPr>
      <w:r>
        <w:t xml:space="preserve">2021 Canadian Journalism Award – Outstanding Local Reporting (Montreal Gazette).</w:t>
      </w:r>
    </w:p>
    <w:p>
      <w:pPr>
        <w:numPr>
          <w:ilvl w:val="0"/>
          <w:numId w:val="1006"/>
        </w:numPr>
        <w:pStyle w:val="Compact"/>
      </w:pPr>
      <w:r>
        <w:t xml:space="preserve">2019 Quebec Media Excellence Award – Best Investigative Series on Labor Rights.</w:t>
      </w:r>
    </w:p>
    <w:p>
      <w:pPr>
        <w:numPr>
          <w:ilvl w:val="0"/>
          <w:numId w:val="1006"/>
        </w:numPr>
        <w:pStyle w:val="Compact"/>
      </w:pPr>
      <w:r>
        <w:t xml:space="preserve">Finalist, 2017 National Magazine Awards – Digital Storytelling Category.</w:t>
      </w:r>
    </w:p>
    <w:bookmarkEnd w:id="28"/>
    <w:bookmarkStart w:id="29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"The Hidden Cost of Montreal’s Housing Crisis,"</w:t>
      </w:r>
      <w:r>
        <w:t xml:space="preserve"> </w:t>
      </w:r>
      <w:r>
        <w:t xml:space="preserve">The Montreal Gazette (April 2020).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"Voices of the Francophone Community,"</w:t>
      </w:r>
      <w:r>
        <w:t xml:space="preserve"> </w:t>
      </w:r>
      <w:r>
        <w:t xml:space="preserve">CBC News (March 2019).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"Tech Innovation in Quebec: A New Era for Startups,"</w:t>
      </w:r>
      <w:r>
        <w:t xml:space="preserve"> </w:t>
      </w:r>
      <w:r>
        <w:t xml:space="preserve">Maclean’s Magazine (July 2017).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Canadian Association of Journalists (CAJ)</w:t>
      </w:r>
    </w:p>
    <w:p>
      <w:pPr>
        <w:numPr>
          <w:ilvl w:val="0"/>
          <w:numId w:val="1008"/>
        </w:numPr>
        <w:pStyle w:val="Compact"/>
      </w:pPr>
      <w:r>
        <w:t xml:space="preserve">Member, Quebec Federation of Journalists (FQJ)</w:t>
      </w:r>
    </w:p>
    <w:p>
      <w:pPr>
        <w:numPr>
          <w:ilvl w:val="0"/>
          <w:numId w:val="1008"/>
        </w:numPr>
        <w:pStyle w:val="Compact"/>
      </w:pPr>
      <w:r>
        <w:t xml:space="preserve">Volunteer Contributor, Montreal Writers’ Collective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Passions:</w:t>
      </w:r>
      <w:r>
        <w:t xml:space="preserve"> </w:t>
      </w:r>
      <w:r>
        <w:t xml:space="preserve">Community engagement, cultural preservation, and advocacy for press freedom. Actively participates in local journalism workshops and panels in Canada Montreal.</w:t>
      </w:r>
    </w:p>
    <w:p>
      <w:pPr>
        <w:pStyle w:val="BodyText"/>
      </w:pPr>
      <w:r>
        <w:rPr>
          <w:bCs/>
          <w:b/>
        </w:rPr>
        <w:t xml:space="preserve">Interests:</w:t>
      </w:r>
      <w:r>
        <w:t xml:space="preserve"> </w:t>
      </w:r>
      <w:r>
        <w:t xml:space="preserve">Traveling across Canada, attending film festivals, and exploring Montreal’s vibrant arts scene.</w:t>
      </w:r>
    </w:p>
    <w:bookmarkEnd w:id="31"/>
    <w:bookmarkStart w:id="32" w:name="contact"/>
    <w:p>
      <w:pPr>
        <w:pStyle w:val="Heading2"/>
      </w:pPr>
      <w:r>
        <w:t xml:space="preserve">Contact</w:t>
      </w:r>
    </w:p>
    <w:p>
      <w:pPr>
        <w:pStyle w:val="FirstParagraph"/>
      </w:pPr>
      <w:r>
        <w:t xml:space="preserve">For collaboration or inquiries, please contact me at johndoe@email.com or via LinkedIn: linkedin.com/in/johndoe-journalist.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Journalist in Canada Montreal</dc:title>
  <dc:creator/>
  <dc:language>en</dc:language>
  <cp:keywords/>
  <dcterms:created xsi:type="dcterms:W3CDTF">2026-09-26T15:12:30Z</dcterms:created>
  <dcterms:modified xsi:type="dcterms:W3CDTF">2026-09-26T15:12:30Z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