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Resume</w:t>
      </w:r>
      <w:r>
        <w:t xml:space="preserve"> </w:t>
      </w:r>
      <w:r>
        <w:t xml:space="preserve">-</w:t>
      </w:r>
      <w:r>
        <w:t xml:space="preserve"> </w:t>
      </w:r>
      <w:r>
        <w:t xml:space="preserve">Journalist</w:t>
      </w:r>
      <w:r>
        <w:t xml:space="preserve"> </w:t>
      </w:r>
      <w:r>
        <w:t xml:space="preserve">in</w:t>
      </w:r>
      <w:r>
        <w:t xml:space="preserve"> </w:t>
      </w:r>
      <w:r>
        <w:t xml:space="preserve">France</w:t>
      </w:r>
      <w:r>
        <w:t xml:space="preserve"> </w:t>
      </w:r>
      <w:r>
        <w:t xml:space="preserve">Paris</w:t>
      </w:r>
    </w:p>
    <w:bookmarkStart w:id="33" w:name="journalist-resume"/>
    <w:p>
      <w:pPr>
        <w:pStyle w:val="Heading1"/>
      </w:pPr>
      <w:r>
        <w:t xml:space="preserve">**Journalist Resume**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[Your Name]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+33 6-XXXX-XXXX</w:t>
      </w:r>
      <w:r>
        <w:br/>
      </w:r>
      <w:r>
        <w:rPr>
          <w:bCs/>
          <w:b/>
        </w:rPr>
        <w:t xml:space="preserve">Location:</w:t>
      </w:r>
      <w:r>
        <w:t xml:space="preserve"> </w:t>
      </w:r>
      <w:r>
        <w:t xml:space="preserve">Paris, France</w:t>
      </w:r>
    </w:p>
    <w:bookmarkStart w:id="20" w:name="about-me"/>
    <w:p>
      <w:pPr>
        <w:pStyle w:val="Heading2"/>
      </w:pPr>
      <w:r>
        <w:t xml:space="preserve">About Me</w:t>
      </w:r>
    </w:p>
    <w:p>
      <w:pPr>
        <w:pStyle w:val="FirstParagraph"/>
      </w:pPr>
      <w:r>
        <w:t xml:space="preserve">A passionate and experienced **Journalist** with a strong focus on **France Paris**-centric storytelling. With over [X years] of experience in investigative reporting, cultural commentary, and political analysis, I have built a reputation for delivering insightful, accurate, and impactful narratives tailored to the French media landscape. My work has been featured in leading publications such as [Name of French Media Outlets], where I specialized in covering social issues, urban development, and European policy. As a **Journalist** based in **France Paris**, I combine local expertise with a global perspective to create content that resonates with diverse audiences.</w:t>
      </w:r>
    </w:p>
    <w:bookmarkEnd w:id="20"/>
    <w:bookmarkStart w:id="21" w:name="professional-summary"/>
    <w:p>
      <w:pPr>
        <w:pStyle w:val="Heading2"/>
      </w:pPr>
      <w:r>
        <w:t xml:space="preserve">Professional Summary</w:t>
      </w:r>
    </w:p>
    <w:p>
      <w:pPr>
        <w:numPr>
          <w:ilvl w:val="0"/>
          <w:numId w:val="1001"/>
        </w:numPr>
        <w:pStyle w:val="Compact"/>
      </w:pPr>
      <w:r>
        <w:t xml:space="preserve">Experienced **Journalist** with 8+ years of experience in print, digital, and broadcast media in **France Paris**.</w:t>
      </w:r>
    </w:p>
    <w:p>
      <w:pPr>
        <w:numPr>
          <w:ilvl w:val="0"/>
          <w:numId w:val="1001"/>
        </w:numPr>
        <w:pStyle w:val="Compact"/>
      </w:pPr>
      <w:r>
        <w:t xml:space="preserve">Skillfully covers a range of topics including politics, culture, technology, and social justice through a French lens.</w:t>
      </w:r>
    </w:p>
    <w:p>
      <w:pPr>
        <w:numPr>
          <w:ilvl w:val="0"/>
          <w:numId w:val="1001"/>
        </w:numPr>
        <w:pStyle w:val="Compact"/>
      </w:pPr>
      <w:r>
        <w:t xml:space="preserve">Published over [X] articles in reputable French outlets such as [Name of Publications], with a focus on **France Paris**-specific issues.</w:t>
      </w:r>
    </w:p>
    <w:p>
      <w:pPr>
        <w:numPr>
          <w:ilvl w:val="0"/>
          <w:numId w:val="1001"/>
        </w:numPr>
        <w:pStyle w:val="Compact"/>
      </w:pPr>
      <w:r>
        <w:t xml:space="preserve">Fluent in English and French; adept at conducting interviews and translating complex ideas into engaging narratives for international readership.</w:t>
      </w:r>
    </w:p>
    <w:p>
      <w:pPr>
        <w:numPr>
          <w:ilvl w:val="0"/>
          <w:numId w:val="1001"/>
        </w:numPr>
        <w:pStyle w:val="Compact"/>
      </w:pPr>
      <w:r>
        <w:t xml:space="preserve">Dedicated to upholding journalistic integrity while adapting to the evolving media environment in **France Paris**.</w:t>
      </w:r>
    </w:p>
    <w:bookmarkEnd w:id="21"/>
    <w:bookmarkStart w:id="25" w:name="work-experience"/>
    <w:p>
      <w:pPr>
        <w:pStyle w:val="Heading2"/>
      </w:pPr>
      <w:r>
        <w:t xml:space="preserve">Work Experience</w:t>
      </w:r>
    </w:p>
    <w:bookmarkStart w:id="22" w:name="senior-journalist"/>
    <w:p>
      <w:pPr>
        <w:pStyle w:val="Heading3"/>
      </w:pPr>
      <w:r>
        <w:t xml:space="preserve">Senior Journalist</w:t>
      </w:r>
    </w:p>
    <w:p>
      <w:pPr>
        <w:pStyle w:val="FirstParagraph"/>
      </w:pPr>
      <w:r>
        <w:rPr>
          <w:bCs/>
          <w:b/>
        </w:rPr>
        <w:t xml:space="preserve">[Name of Media Outlet]</w:t>
      </w:r>
      <w:r>
        <w:t xml:space="preserve">, Paris, France | [Start Date] – [End Date]</w:t>
      </w:r>
    </w:p>
    <w:p>
      <w:pPr>
        <w:numPr>
          <w:ilvl w:val="0"/>
          <w:numId w:val="1002"/>
        </w:numPr>
        <w:pStyle w:val="Compact"/>
      </w:pPr>
      <w:r>
        <w:t xml:space="preserve">Wrote and edited in-depth features on **France Paris**-based social movements, including the 2023 labor reforms and urban sustainability projects.</w:t>
      </w:r>
    </w:p>
    <w:p>
      <w:pPr>
        <w:numPr>
          <w:ilvl w:val="0"/>
          <w:numId w:val="1002"/>
        </w:numPr>
        <w:pStyle w:val="Compact"/>
      </w:pPr>
      <w:r>
        <w:t xml:space="preserve">Collaborated with international correspondents to produce bilingual content for global audiences, highlighting the intersection of French politics and European Union policies.</w:t>
      </w:r>
    </w:p>
    <w:p>
      <w:pPr>
        <w:numPr>
          <w:ilvl w:val="0"/>
          <w:numId w:val="1002"/>
        </w:numPr>
        <w:pStyle w:val="Compact"/>
      </w:pPr>
      <w:r>
        <w:t xml:space="preserve">Managed a team of freelance contributors across **France Paris**, ensuring high-quality reporting on local events and cultural trends.</w:t>
      </w:r>
    </w:p>
    <w:p>
      <w:pPr>
        <w:numPr>
          <w:ilvl w:val="0"/>
          <w:numId w:val="1002"/>
        </w:numPr>
        <w:pStyle w:val="Compact"/>
      </w:pPr>
      <w:r>
        <w:t xml:space="preserve">Pioneered a digital series titled "Voices from the Seine," which explored the lives of marginalized communities in **France Paris** through multimedia storytelling.</w:t>
      </w:r>
    </w:p>
    <w:bookmarkEnd w:id="22"/>
    <w:bookmarkStart w:id="23" w:name="freelance-journalist"/>
    <w:p>
      <w:pPr>
        <w:pStyle w:val="Heading3"/>
      </w:pPr>
      <w:r>
        <w:t xml:space="preserve">Freelance Journalist</w:t>
      </w:r>
    </w:p>
    <w:p>
      <w:pPr>
        <w:pStyle w:val="FirstParagraph"/>
      </w:pPr>
      <w:r>
        <w:rPr>
          <w:bCs/>
          <w:b/>
        </w:rPr>
        <w:t xml:space="preserve">[Name of Freelance Platform or Publications]</w:t>
      </w:r>
      <w:r>
        <w:t xml:space="preserve">, Paris, France | [Start Date] – [End Date]</w:t>
      </w:r>
    </w:p>
    <w:p>
      <w:pPr>
        <w:numPr>
          <w:ilvl w:val="0"/>
          <w:numId w:val="1003"/>
        </w:numPr>
        <w:pStyle w:val="Compact"/>
      </w:pPr>
      <w:r>
        <w:t xml:space="preserve">Contributed to major French newspapers and online platforms, focusing on **France Paris**-specific topics such as immigration policy, art exhibitions, and tech innovation in the city.</w:t>
      </w:r>
    </w:p>
    <w:p>
      <w:pPr>
        <w:numPr>
          <w:ilvl w:val="0"/>
          <w:numId w:val="1003"/>
        </w:numPr>
        <w:pStyle w:val="Compact"/>
      </w:pPr>
      <w:r>
        <w:t xml:space="preserve">Conducted interviews with key figures in politics, academia, and the arts to provide nuanced perspectives on **France Paris**'s evolving identity.</w:t>
      </w:r>
    </w:p>
    <w:p>
      <w:pPr>
        <w:numPr>
          <w:ilvl w:val="0"/>
          <w:numId w:val="1003"/>
        </w:numPr>
        <w:pStyle w:val="Compact"/>
      </w:pPr>
      <w:r>
        <w:t xml:space="preserve">Produced podcast episodes and video content for digital audiences, emphasizing accessibility and engagement with local issues.</w:t>
      </w:r>
    </w:p>
    <w:bookmarkEnd w:id="23"/>
    <w:bookmarkStart w:id="24" w:name="internship-assistant-editor"/>
    <w:p>
      <w:pPr>
        <w:pStyle w:val="Heading3"/>
      </w:pPr>
      <w:r>
        <w:t xml:space="preserve">Internship: Assistant Editor</w:t>
      </w:r>
    </w:p>
    <w:p>
      <w:pPr>
        <w:pStyle w:val="FirstParagraph"/>
      </w:pPr>
      <w:r>
        <w:rPr>
          <w:bCs/>
          <w:b/>
        </w:rPr>
        <w:t xml:space="preserve">[Name of Media Outlet]</w:t>
      </w:r>
      <w:r>
        <w:t xml:space="preserve">, Paris, France | [Start Date] – [End Date]</w:t>
      </w:r>
    </w:p>
    <w:p>
      <w:pPr>
        <w:numPr>
          <w:ilvl w:val="0"/>
          <w:numId w:val="1004"/>
        </w:numPr>
        <w:pStyle w:val="Compact"/>
      </w:pPr>
      <w:r>
        <w:t xml:space="preserve">Assisted in editing and fact-checking articles for a weekly magazine covering **France Paris**'s cultural and political scenes.</w:t>
      </w:r>
    </w:p>
    <w:p>
      <w:pPr>
        <w:numPr>
          <w:ilvl w:val="0"/>
          <w:numId w:val="1004"/>
        </w:numPr>
        <w:pStyle w:val="Compact"/>
      </w:pPr>
      <w:r>
        <w:t xml:space="preserve">Developed a database of sources in **France Paris**, enhancing the outlet’s ability to report on local events swiftly.</w:t>
      </w:r>
    </w:p>
    <w:bookmarkEnd w:id="24"/>
    <w:bookmarkEnd w:id="25"/>
    <w:bookmarkStart w:id="28" w:name="education"/>
    <w:p>
      <w:pPr>
        <w:pStyle w:val="Heading2"/>
      </w:pPr>
      <w:r>
        <w:t xml:space="preserve">Education</w:t>
      </w:r>
    </w:p>
    <w:bookmarkStart w:id="26" w:name="bachelor-of-arts-in-journalism"/>
    <w:p>
      <w:pPr>
        <w:pStyle w:val="Heading3"/>
      </w:pPr>
      <w:r>
        <w:t xml:space="preserve">Bachelor of Arts in Journalism</w:t>
      </w:r>
    </w:p>
    <w:p>
      <w:pPr>
        <w:pStyle w:val="FirstParagraph"/>
      </w:pPr>
      <w:r>
        <w:rPr>
          <w:bCs/>
          <w:b/>
        </w:rPr>
        <w:t xml:space="preserve">[University Name]</w:t>
      </w:r>
      <w:r>
        <w:t xml:space="preserve">, Paris, France | [Graduation Year]</w:t>
      </w:r>
    </w:p>
    <w:p>
      <w:pPr>
        <w:numPr>
          <w:ilvl w:val="0"/>
          <w:numId w:val="1005"/>
        </w:numPr>
        <w:pStyle w:val="Compact"/>
      </w:pPr>
      <w:r>
        <w:t xml:space="preserve">Specialized in media law, investigative techniques, and digital storytelling.</w:t>
      </w:r>
    </w:p>
    <w:p>
      <w:pPr>
        <w:numPr>
          <w:ilvl w:val="0"/>
          <w:numId w:val="1005"/>
        </w:numPr>
        <w:pStyle w:val="Compact"/>
      </w:pPr>
      <w:r>
        <w:t xml:space="preserve">Completed a thesis on the role of **France Paris**'s media in shaping public discourse during the 2015-2017 political landscape.</w:t>
      </w:r>
    </w:p>
    <w:bookmarkEnd w:id="26"/>
    <w:bookmarkStart w:id="27" w:name="master-of-arts-in-european-studies"/>
    <w:p>
      <w:pPr>
        <w:pStyle w:val="Heading3"/>
      </w:pPr>
      <w:r>
        <w:t xml:space="preserve">Master of Arts in European Studies</w:t>
      </w:r>
    </w:p>
    <w:p>
      <w:pPr>
        <w:pStyle w:val="FirstParagraph"/>
      </w:pPr>
      <w:r>
        <w:rPr>
          <w:bCs/>
          <w:b/>
        </w:rPr>
        <w:t xml:space="preserve">[University Name]</w:t>
      </w:r>
      <w:r>
        <w:t xml:space="preserve">, Paris, France | [Graduation Year]</w:t>
      </w:r>
    </w:p>
    <w:p>
      <w:pPr>
        <w:numPr>
          <w:ilvl w:val="0"/>
          <w:numId w:val="1006"/>
        </w:numPr>
        <w:pStyle w:val="Compact"/>
      </w:pPr>
      <w:r>
        <w:t xml:space="preserve">Focused on EU policy and its impact on member states, with a particular emphasis on **France Paris**'s role as a cultural and political hub.</w:t>
      </w:r>
    </w:p>
    <w:bookmarkEnd w:id="27"/>
    <w:bookmarkEnd w:id="28"/>
    <w:bookmarkStart w:id="29" w:name="skills"/>
    <w:p>
      <w:pPr>
        <w:pStyle w:val="Heading2"/>
      </w:pPr>
      <w:r>
        <w:t xml:space="preserve">Skills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Reporting &amp; Writing:</w:t>
      </w:r>
      <w:r>
        <w:t xml:space="preserve"> </w:t>
      </w:r>
      <w:r>
        <w:t xml:space="preserve">Proficient in crafting news stories, op-eds, and feature articles tailored to **France Paris**’s audience.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Data Journalism:</w:t>
      </w:r>
      <w:r>
        <w:t xml:space="preserve"> </w:t>
      </w:r>
      <w:r>
        <w:t xml:space="preserve">Skilled in analyzing statistics and trends related to **France Paris**'s economy, demographics, and social issues.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Interviewing:</w:t>
      </w:r>
      <w:r>
        <w:t xml:space="preserve"> </w:t>
      </w:r>
      <w:r>
        <w:t xml:space="preserve">Experienced in conducting high-level interviews with politicians, artists, and activists in **France Paris**.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Multimedia:</w:t>
      </w:r>
      <w:r>
        <w:t xml:space="preserve"> </w:t>
      </w:r>
      <w:r>
        <w:t xml:space="preserve">Adept at using tools like Adobe Premiere Pro and Canva to create engaging visual content for digital platforms.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Fluent in French and English; basic knowledge of Spanish and Italian (additional languages optional).</w:t>
      </w:r>
    </w:p>
    <w:bookmarkEnd w:id="29"/>
    <w:bookmarkStart w:id="30" w:name="publications-awards"/>
    <w:p>
      <w:pPr>
        <w:pStyle w:val="Heading2"/>
      </w:pPr>
      <w:r>
        <w:t xml:space="preserve">Publications &amp; Awards</w:t>
      </w:r>
    </w:p>
    <w:p>
      <w:pPr>
        <w:numPr>
          <w:ilvl w:val="0"/>
          <w:numId w:val="1008"/>
        </w:numPr>
        <w:pStyle w:val="Compact"/>
      </w:pPr>
      <w:r>
        <w:t xml:space="preserve">"The Future of Urban Planning in **France Paris**" – Published in [Name of Publication], 2023.</w:t>
      </w:r>
    </w:p>
    <w:p>
      <w:pPr>
        <w:numPr>
          <w:ilvl w:val="0"/>
          <w:numId w:val="1008"/>
        </w:numPr>
        <w:pStyle w:val="Compact"/>
      </w:pPr>
      <w:r>
        <w:t xml:space="preserve">"Voices from the Margins: A Series on Inequality in **France Paris**" – Recognized with the [Name of Award] for Excellence in Investigative Journalism, 2022.</w:t>
      </w:r>
    </w:p>
    <w:p>
      <w:pPr>
        <w:numPr>
          <w:ilvl w:val="0"/>
          <w:numId w:val="1008"/>
        </w:numPr>
        <w:pStyle w:val="Compact"/>
      </w:pPr>
      <w:r>
        <w:t xml:space="preserve">Contributor to "The Paris Review," focusing on cultural and literary coverage in **France Paris**.</w:t>
      </w:r>
    </w:p>
    <w:bookmarkEnd w:id="30"/>
    <w:bookmarkStart w:id="31" w:name="additional-information"/>
    <w:p>
      <w:pPr>
        <w:pStyle w:val="Heading2"/>
      </w:pPr>
      <w:r>
        <w:t xml:space="preserve">Additional Information</w:t>
      </w:r>
    </w:p>
    <w:p>
      <w:pPr>
        <w:pStyle w:val="FirstParagraph"/>
      </w:pPr>
      <w:r>
        <w:rPr>
          <w:bCs/>
          <w:b/>
        </w:rPr>
        <w:t xml:space="preserve">Cultural Engagement:</w:t>
      </w:r>
      <w:r>
        <w:t xml:space="preserve"> </w:t>
      </w:r>
      <w:r>
        <w:t xml:space="preserve">Active member of the **Journalist Association of France** (AJF), regularly participating in workshops and networking events in **France Paris**.</w:t>
      </w:r>
      <w:r>
        <w:br/>
      </w:r>
      <w:r>
        <w:rPr>
          <w:bCs/>
          <w:b/>
        </w:rPr>
        <w:t xml:space="preserve">Community Involvement:</w:t>
      </w:r>
      <w:r>
        <w:t xml:space="preserve"> </w:t>
      </w:r>
      <w:r>
        <w:t xml:space="preserve">Volunteer writer for NGOs focused on education and human rights in **France Paris**.</w:t>
      </w:r>
      <w:r>
        <w:br/>
      </w:r>
      <w:r>
        <w:rPr>
          <w:bCs/>
          <w:b/>
        </w:rPr>
        <w:t xml:space="preserve">Hobbies:</w:t>
      </w:r>
      <w:r>
        <w:t xml:space="preserve"> </w:t>
      </w:r>
      <w:r>
        <w:t xml:space="preserve">Attending art exhibitions, exploring the history of **France Paris**, and practicing photography to complement storytelling.</w:t>
      </w:r>
    </w:p>
    <w:bookmarkEnd w:id="31"/>
    <w:bookmarkStart w:id="32" w:name="contact"/>
    <w:p>
      <w:pPr>
        <w:pStyle w:val="Heading2"/>
      </w:pPr>
      <w:r>
        <w:t xml:space="preserve">Contact</w:t>
      </w:r>
    </w:p>
    <w:p>
      <w:pPr>
        <w:pStyle w:val="FirstParagraph"/>
      </w:pPr>
      <w:r>
        <w:rPr>
          <w:bCs/>
          <w:b/>
        </w:rPr>
        <w:t xml:space="preserve">Email:</w:t>
      </w:r>
      <w:r>
        <w:t xml:space="preserve"> </w:t>
      </w:r>
      <w:r>
        <w:t xml:space="preserve">[your.email@example.com]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+33 6-XXXX-XXXX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[Your LinkedIn Profile]</w:t>
      </w:r>
    </w:p>
    <w:bookmarkEnd w:id="32"/>
    <w:bookmarkEnd w:id="3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Resume - Journalist in France Paris</dc:title>
  <dc:creator/>
  <dc:language>en</dc:language>
  <cp:keywords/>
  <dcterms:created xsi:type="dcterms:W3CDTF">2026-09-26T18:36:44Z</dcterms:created>
  <dcterms:modified xsi:type="dcterms:W3CDTF">2026-09-26T18:36:44Z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