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Journalist</w:t>
      </w:r>
      <w:r>
        <w:t xml:space="preserve"> </w:t>
      </w:r>
      <w:r>
        <w:t xml:space="preserve">-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3" w:name="Xb021d94e2bd7df8fc6ff65283e9376cd35555ba"/>
    <w:p>
      <w:pPr>
        <w:pStyle w:val="Heading1"/>
      </w:pPr>
      <w:r>
        <w:t xml:space="preserve">Resume of a Dedicated Journalist in Ghana Accra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Full Name:</w:t>
      </w:r>
      <w:r>
        <w:t xml:space="preserve"> </w:t>
      </w:r>
      <w:r>
        <w:t xml:space="preserve">Ama Mensah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Osu Road, Accra, Ghana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amamensah@journalistghana.com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+233 24 123 4567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linkedin.com/in/ama-mensah-journalist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journalist with over a decade of experience reporting on critical issues in Ghana, particularly focusing on Accra’s socio-economic dynamics, political developments, and cultural narratives. A graduate of the University of Ghana’s School of Communication Studies, I am committed to delivering accurate, impactful journalism that empowers communities and holds power to account. My work in Accra has covered topics ranging from urban development to media ethics, with a strong focus on amplifying local voices. I thrive in fast-paced environments and am passionate about storytelling that bridges the gap between global audiences and Ghana’s vibrant realities.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investigative-journalist"/>
    <w:p>
      <w:pPr>
        <w:pStyle w:val="Heading3"/>
      </w:pPr>
      <w:r>
        <w:t xml:space="preserve">Senior Investigative Journalist</w:t>
      </w:r>
    </w:p>
    <w:p>
      <w:pPr>
        <w:pStyle w:val="FirstParagraph"/>
      </w:pPr>
      <w:r>
        <w:rPr>
          <w:bCs/>
          <w:b/>
        </w:rPr>
        <w:t xml:space="preserve">The Daily Post (Accra, Ghana)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investigations into corruption cases involving public officials in Accra, resulting in multiple exposés that influenced policy debates.</w:t>
      </w:r>
    </w:p>
    <w:p>
      <w:pPr>
        <w:numPr>
          <w:ilvl w:val="0"/>
          <w:numId w:val="1001"/>
        </w:numPr>
        <w:pStyle w:val="Compact"/>
      </w:pPr>
      <w:r>
        <w:t xml:space="preserve">Reported on the impact of climate change on coastal communities near Accra, collaborating with environmental NGOs to produce a series of articles featured in international media outlets.</w:t>
      </w:r>
    </w:p>
    <w:p>
      <w:pPr>
        <w:numPr>
          <w:ilvl w:val="0"/>
          <w:numId w:val="1001"/>
        </w:numPr>
        <w:pStyle w:val="Compact"/>
      </w:pPr>
      <w:r>
        <w:t xml:space="preserve">Managed a team of junior reporters, mentoring them in ethical journalism and data-driven storytelling tailored to Ghanaian audiences.</w:t>
      </w:r>
    </w:p>
    <w:p>
      <w:pPr>
        <w:numPr>
          <w:ilvl w:val="0"/>
          <w:numId w:val="1001"/>
        </w:numPr>
        <w:pStyle w:val="Compact"/>
      </w:pPr>
      <w:r>
        <w:t xml:space="preserve">Covered major political events in Accra, including presidential debates and parliamentary sessions, ensuring timely and accurate reporting for the newspaper’s readership.</w:t>
      </w:r>
    </w:p>
    <w:bookmarkEnd w:id="22"/>
    <w:bookmarkStart w:id="23" w:name="reporter"/>
    <w:p>
      <w:pPr>
        <w:pStyle w:val="Heading3"/>
      </w:pPr>
      <w:r>
        <w:t xml:space="preserve">Reporter</w:t>
      </w:r>
    </w:p>
    <w:p>
      <w:pPr>
        <w:pStyle w:val="FirstParagraph"/>
      </w:pPr>
      <w:r>
        <w:rPr>
          <w:bCs/>
          <w:b/>
        </w:rPr>
        <w:t xml:space="preserve">Ghana News Agency (GNA) – Accra Bureau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Produced daily news reports on local and national issues, with a focus on Accra’s economic growth and urban challenges.</w:t>
      </w:r>
    </w:p>
    <w:p>
      <w:pPr>
        <w:numPr>
          <w:ilvl w:val="0"/>
          <w:numId w:val="1002"/>
        </w:numPr>
        <w:pStyle w:val="Compact"/>
      </w:pPr>
      <w:r>
        <w:t xml:space="preserve">Interviewed key stakeholders, including government officials, business leaders, and community representatives in Accra to provide balanced coverage.</w:t>
      </w:r>
    </w:p>
    <w:p>
      <w:pPr>
        <w:numPr>
          <w:ilvl w:val="0"/>
          <w:numId w:val="1002"/>
        </w:numPr>
        <w:pStyle w:val="Compact"/>
      </w:pPr>
      <w:r>
        <w:t xml:space="preserve">Contributed to the GNA’s digital platforms by creating multimedia content that highlighted Ghana’s cultural heritage and contemporary issues.</w:t>
      </w:r>
    </w:p>
    <w:bookmarkEnd w:id="23"/>
    <w:bookmarkStart w:id="24" w:name="freelance-correspondent"/>
    <w:p>
      <w:pPr>
        <w:pStyle w:val="Heading3"/>
      </w:pPr>
      <w:r>
        <w:t xml:space="preserve">Freelance Correspondent</w:t>
      </w:r>
    </w:p>
    <w:p>
      <w:pPr>
        <w:pStyle w:val="FirstParagraph"/>
      </w:pPr>
      <w:r>
        <w:rPr>
          <w:bCs/>
          <w:b/>
        </w:rPr>
        <w:t xml:space="preserve">Al Jazeera English (Accra, Ghana)</w:t>
      </w:r>
      <w:r>
        <w:t xml:space="preserve"> </w:t>
      </w:r>
      <w:r>
        <w:t xml:space="preserve">| 2012 – 2014</w:t>
      </w:r>
    </w:p>
    <w:p>
      <w:pPr>
        <w:numPr>
          <w:ilvl w:val="0"/>
          <w:numId w:val="1003"/>
        </w:numPr>
        <w:pStyle w:val="Compact"/>
      </w:pPr>
      <w:r>
        <w:t xml:space="preserve">Covered breaking news events in Accra, including protests and public health crises, ensuring real-time updates for global audiences.</w:t>
      </w:r>
    </w:p>
    <w:p>
      <w:pPr>
        <w:numPr>
          <w:ilvl w:val="0"/>
          <w:numId w:val="1003"/>
        </w:numPr>
        <w:pStyle w:val="Compact"/>
      </w:pPr>
      <w:r>
        <w:t xml:space="preserve">Produced documentaries on Ghanaian youth entrepreneurship and education reforms, showcasing success stories from Accra’s informal settlements.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Journalism</w:t>
      </w:r>
      <w:r>
        <w:br/>
      </w:r>
      <w:r>
        <w:t xml:space="preserve">University of Ghana, Legon | Graduated: 2011</w:t>
      </w:r>
      <w:r>
        <w:br/>
      </w:r>
      <w:r>
        <w:t xml:space="preserve">- Focus areas: Media ethics, investigative reporting, and broadcast journalism.</w:t>
      </w:r>
      <w:r>
        <w:br/>
      </w:r>
      <w:r>
        <w:t xml:space="preserve">- Relevant coursework: "Journalism in the African Context," "Media Law," and "Public Affairs Reporting."</w:t>
      </w:r>
    </w:p>
    <w:p>
      <w:pPr>
        <w:pStyle w:val="BodyText"/>
      </w:pPr>
      <w:r>
        <w:rPr>
          <w:bCs/>
          <w:b/>
        </w:rPr>
        <w:t xml:space="preserve">Master of Arts in Communication</w:t>
      </w:r>
      <w:r>
        <w:br/>
      </w:r>
      <w:r>
        <w:t xml:space="preserve">University of Cape Coast | Graduated: 2013</w:t>
      </w:r>
      <w:r>
        <w:br/>
      </w:r>
      <w:r>
        <w:t xml:space="preserve">- Thesis: "The Role of Media in Shaping Public Opinion During Ghana’s 2012 Presidential Election."</w:t>
      </w:r>
      <w:r>
        <w:br/>
      </w:r>
      <w:r>
        <w:t xml:space="preserve">- Specialized in digital media strategies and audience engagement.</w:t>
      </w:r>
    </w:p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Investigative Reporting:</w:t>
      </w:r>
      <w:r>
        <w:t xml:space="preserve"> </w:t>
      </w:r>
      <w:r>
        <w:t xml:space="preserve">Proficient in gathering, verifying, and analyzing information to uncover stories relevant to Ghanaian audiences.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Multi-Media Production:</w:t>
      </w:r>
      <w:r>
        <w:t xml:space="preserve"> </w:t>
      </w:r>
      <w:r>
        <w:t xml:space="preserve">Experienced in video editing (Adobe Premiere Pro), audio production, and photojournalism for digital platforms.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Ghanaian cultures, languages (English, Twi, Ga), and regional issues in Accra.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Editorial Excellence:</w:t>
      </w:r>
      <w:r>
        <w:t xml:space="preserve"> </w:t>
      </w:r>
      <w:r>
        <w:t xml:space="preserve">Skilled in writing compelling articles, editing content for clarity and impact, and adhering to journalistic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Networking:</w:t>
      </w:r>
      <w:r>
        <w:t xml:space="preserve"> </w:t>
      </w:r>
      <w:r>
        <w:t xml:space="preserve">Established relationships with journalists, NGOs, and local leaders across Ghana, particularly in Accra.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Media Ethics and Professionalism</w:t>
      </w:r>
      <w:r>
        <w:t xml:space="preserve"> </w:t>
      </w:r>
      <w:r>
        <w:t xml:space="preserve">– Ghana Journalists Association (GJA), 2019</w:t>
      </w:r>
      <w:r>
        <w:br/>
      </w:r>
      <w:r>
        <w:t xml:space="preserve">- Focused on ethical reporting, source protection, and accountability in journalism.</w:t>
      </w:r>
    </w:p>
    <w:p>
      <w:pPr>
        <w:pStyle w:val="BodyText"/>
      </w:pPr>
      <w:r>
        <w:rPr>
          <w:bCs/>
          <w:b/>
        </w:rPr>
        <w:t xml:space="preserve">Digital Journalism Workshop</w:t>
      </w:r>
      <w:r>
        <w:t xml:space="preserve"> </w:t>
      </w:r>
      <w:r>
        <w:t xml:space="preserve">– Accra Media Institute, 2017</w:t>
      </w:r>
      <w:r>
        <w:br/>
      </w:r>
      <w:r>
        <w:t xml:space="preserve">- Learned advanced techniques for content creation and audience engagement in the digital age.</w:t>
      </w:r>
    </w:p>
    <w:p>
      <w:pPr>
        <w:pStyle w:val="BodyText"/>
      </w:pPr>
      <w:r>
        <w:rPr>
          <w:bCs/>
          <w:b/>
        </w:rPr>
        <w:t xml:space="preserve">Conflict Reporting Training</w:t>
      </w:r>
      <w:r>
        <w:t xml:space="preserve"> </w:t>
      </w:r>
      <w:r>
        <w:t xml:space="preserve">– International Journalists’ Network (IJNet), 2015</w:t>
      </w:r>
      <w:r>
        <w:br/>
      </w:r>
      <w:r>
        <w:t xml:space="preserve">- Gained skills in reporting on sensitive topics while maintaining safety and objectivity.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Twi (Conversational)</w:t>
      </w:r>
    </w:p>
    <w:p>
      <w:pPr>
        <w:numPr>
          <w:ilvl w:val="0"/>
          <w:numId w:val="1005"/>
        </w:numPr>
        <w:pStyle w:val="Compact"/>
      </w:pPr>
      <w:r>
        <w:t xml:space="preserve">Ga (Basic)</w:t>
      </w:r>
    </w:p>
    <w:bookmarkEnd w:id="29"/>
    <w:bookmarkStart w:id="30" w:name="publications-projects"/>
    <w:p>
      <w:pPr>
        <w:pStyle w:val="Heading2"/>
      </w:pPr>
      <w:r>
        <w:t xml:space="preserve">Publications &amp; Projects</w:t>
      </w:r>
    </w:p>
    <w:p>
      <w:pPr>
        <w:pStyle w:val="FirstParagraph"/>
      </w:pPr>
      <w:r>
        <w:rPr>
          <w:bCs/>
          <w:b/>
        </w:rPr>
        <w:t xml:space="preserve">"The Accra Chronicles: Stories from the Heart of Ghana"</w:t>
      </w:r>
      <w:r>
        <w:t xml:space="preserve"> </w:t>
      </w:r>
      <w:r>
        <w:t xml:space="preserve">– A documentary series highlighting community initiatives in Accra’s slums, aired on local TV and online platforms.</w:t>
      </w:r>
    </w:p>
    <w:p>
      <w:pPr>
        <w:pStyle w:val="BodyText"/>
      </w:pPr>
      <w:r>
        <w:rPr>
          <w:bCs/>
          <w:b/>
        </w:rPr>
        <w:t xml:space="preserve">"Corruption in Plain Sight"</w:t>
      </w:r>
      <w:r>
        <w:t xml:space="preserve"> </w:t>
      </w:r>
      <w:r>
        <w:t xml:space="preserve">– Investigative report for The Daily Post, exposing mismanagement in public infrastructure projects in Accra. Featured in international media outlets including BBC and Al Jazeera.</w:t>
      </w:r>
    </w:p>
    <w:p>
      <w:pPr>
        <w:pStyle w:val="BodyText"/>
      </w:pPr>
      <w:r>
        <w:rPr>
          <w:bCs/>
          <w:b/>
        </w:rPr>
        <w:t xml:space="preserve">"Ghana’s Youth: Shaping the Future"</w:t>
      </w:r>
      <w:r>
        <w:t xml:space="preserve"> </w:t>
      </w:r>
      <w:r>
        <w:t xml:space="preserve">– A series of articles profiling young entrepreneurs and innovators from Accra, published in GNA’s digital edition.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Ghana Journalists Association (GJA)</w:t>
      </w:r>
    </w:p>
    <w:p>
      <w:pPr>
        <w:numPr>
          <w:ilvl w:val="0"/>
          <w:numId w:val="1006"/>
        </w:numPr>
        <w:pStyle w:val="Compact"/>
      </w:pPr>
      <w:r>
        <w:t xml:space="preserve">Member, African Union of Journalists (AUJ)</w:t>
      </w:r>
    </w:p>
    <w:p>
      <w:pPr>
        <w:numPr>
          <w:ilvl w:val="0"/>
          <w:numId w:val="1006"/>
        </w:numPr>
        <w:pStyle w:val="Compact"/>
      </w:pPr>
      <w:r>
        <w:t xml:space="preserve">Volunteer Contributor, Accra-based NGO "Media for Change"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Ama Mensah at amamensah@journalistghana.com for details.</w:t>
      </w:r>
    </w:p>
    <w:bookmarkEnd w:id="32"/>
    <w:p>
      <w:pPr>
        <w:pStyle w:val="BodyText"/>
      </w:pPr>
      <w:r>
        <w:t xml:space="preserve">© 2023 Ama Mensah | Journalist in Ghana Accra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Journalist - Ghana Accra</dc:title>
  <dc:creator/>
  <dc:language>en</dc:language>
  <cp:keywords/>
  <dcterms:created xsi:type="dcterms:W3CDTF">2026-07-21T11:24:28Z</dcterms:created>
  <dcterms:modified xsi:type="dcterms:W3CDTF">2026-07-21T11:24:28Z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