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7" w:name="resume-journalist-in-italy-milan"/>
    <w:p>
      <w:pPr>
        <w:pStyle w:val="Heading1"/>
      </w:pPr>
      <w:r>
        <w:t xml:space="preserve">RESUME: JOURNALIST IN ITALY MILAN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Alessia Marchetti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alessia.marchetti@journalist.it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www.alessiamarchetti.it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covering cultural, political, and social dynamics in Italy. Specializing in investigative reporting and multimedia storytelling, I have built a reputation for producing insightful content that resonates with both local and international audiences. As a Milan-based journalist, I leverage my deep understanding of Italian society to bridge global narratives with regional specificity. My work has been featured in renowned Italian publications such as</w:t>
      </w:r>
      <w:r>
        <w:t xml:space="preserve"> </w:t>
      </w:r>
      <w:r>
        <w:rPr>
          <w:iCs/>
          <w:i/>
        </w:rPr>
        <w:t xml:space="preserve">La Repubblica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. With a focus on ethics, accuracy, and innovation, I aim to shape public discourse through compelling journalism rooted in the heart of Italy.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3e82ee2543d29d5b1bbc3123f22f5ea10995e6"/>
    <w:p>
      <w:pPr>
        <w:pStyle w:val="Heading3"/>
      </w:pPr>
      <w:r>
        <w:rPr>
          <w:bCs/>
          <w:b/>
        </w:rPr>
        <w:t xml:space="preserve">Milano Daily News - Senior Investigative Reporter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reporter on high-impact investigations into corruption in Milan’s real estate sector, resulting in two major exposés published in 2021 and 2023.</w:t>
      </w:r>
    </w:p>
    <w:p>
      <w:pPr>
        <w:numPr>
          <w:ilvl w:val="0"/>
          <w:numId w:val="1001"/>
        </w:numPr>
        <w:pStyle w:val="Compact"/>
      </w:pPr>
      <w:r>
        <w:t xml:space="preserve">Collaborated with European Union watchdogs to analyze data leaks related to illegal construction projects, contributing to policy reforms.</w:t>
      </w:r>
    </w:p>
    <w:p>
      <w:pPr>
        <w:numPr>
          <w:ilvl w:val="0"/>
          <w:numId w:val="1001"/>
        </w:numPr>
        <w:pStyle w:val="Compact"/>
      </w:pPr>
      <w:r>
        <w:t xml:space="preserve">Developed a podcast series on Milan’s cultural evolution, which gained over 500,000 downloads and was featured in the</w:t>
      </w:r>
      <w:r>
        <w:t xml:space="preserve"> </w:t>
      </w:r>
      <w:r>
        <w:rPr>
          <w:iCs/>
          <w:i/>
        </w:rPr>
        <w:t xml:space="preserve">Italian Journalism Awards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mentored junior reporters in ethical reporting practices and data journalism techniques specific to Italian legal frameworks.</w:t>
      </w:r>
    </w:p>
    <w:bookmarkEnd w:id="23"/>
    <w:bookmarkStart w:id="24" w:name="Xd35acd1abf06e2945f076d082d585725ad19e49"/>
    <w:p>
      <w:pPr>
        <w:pStyle w:val="Heading3"/>
      </w:pPr>
      <w:r>
        <w:rPr>
          <w:bCs/>
          <w:b/>
        </w:rPr>
        <w:t xml:space="preserve">Corriere della Sera - Freelance Contributor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Published over 100 articles on topics ranging from Milan’s fashion industry to grassroots activism, with a focus on human interest stories.</w:t>
      </w:r>
    </w:p>
    <w:p>
      <w:pPr>
        <w:numPr>
          <w:ilvl w:val="0"/>
          <w:numId w:val="1002"/>
        </w:numPr>
        <w:pStyle w:val="Compact"/>
      </w:pPr>
      <w:r>
        <w:t xml:space="preserve">Won the "Best Feature Article" award in 2016 for a piece on the impact of climate change on Lombard vineyards.</w:t>
      </w:r>
    </w:p>
    <w:p>
      <w:pPr>
        <w:numPr>
          <w:ilvl w:val="0"/>
          <w:numId w:val="1002"/>
        </w:numPr>
        <w:pStyle w:val="Compact"/>
      </w:pPr>
      <w:r>
        <w:t xml:space="preserve">Collaborated with photojournalists to create multimedia packages that highlighted Milan’s urban transformation.</w:t>
      </w:r>
    </w:p>
    <w:bookmarkEnd w:id="24"/>
    <w:bookmarkStart w:id="25" w:name="il-sole-24-ore---internship"/>
    <w:p>
      <w:pPr>
        <w:pStyle w:val="Heading3"/>
      </w:pPr>
      <w:r>
        <w:rPr>
          <w:bCs/>
          <w:b/>
        </w:rPr>
        <w:t xml:space="preserve">Il Sole 24 Ore - Internship</w:t>
      </w:r>
    </w:p>
    <w:p>
      <w:pPr>
        <w:pStyle w:val="FirstParagraph"/>
      </w:pPr>
      <w:r>
        <w:rPr>
          <w:iCs/>
          <w:i/>
        </w:rPr>
        <w:t xml:space="preserve">September 2013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economic reports and business news, gaining expertise in financial journalism.</w:t>
      </w:r>
    </w:p>
    <w:p>
      <w:pPr>
        <w:numPr>
          <w:ilvl w:val="0"/>
          <w:numId w:val="1003"/>
        </w:numPr>
        <w:pStyle w:val="Compact"/>
      </w:pPr>
      <w:r>
        <w:t xml:space="preserve">Contributed to a special edition on Milan’s role as a global economic hub, which was distributed internationally.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masters-in-journalism-and-communication"/>
    <w:p>
      <w:pPr>
        <w:pStyle w:val="Heading3"/>
      </w:pPr>
      <w:r>
        <w:rPr>
          <w:bCs/>
          <w:b/>
        </w:rPr>
        <w:t xml:space="preserve">Master’s in Journalism and Communication</w:t>
      </w:r>
    </w:p>
    <w:p>
      <w:pPr>
        <w:pStyle w:val="FirstParagraph"/>
      </w:pPr>
      <w:r>
        <w:rPr>
          <w:iCs/>
          <w:i/>
        </w:rPr>
        <w:t xml:space="preserve">University of Milan, Italy</w:t>
      </w:r>
      <w:r>
        <w:br/>
      </w:r>
      <w:r>
        <w:t xml:space="preserve">Graduated: 2013</w:t>
      </w:r>
      <w:r>
        <w:br/>
      </w:r>
      <w:r>
        <w:t xml:space="preserve">Thesis Title: "The Role of Local Media in Shaping Public Opinion During the 2011 Italian Protests."</w:t>
      </w:r>
    </w:p>
    <w:bookmarkEnd w:id="27"/>
    <w:bookmarkStart w:id="28" w:name="bachelors-in-political-science"/>
    <w:p>
      <w:pPr>
        <w:pStyle w:val="Heading3"/>
      </w:pPr>
      <w:r>
        <w:rPr>
          <w:bCs/>
          <w:b/>
        </w:rPr>
        <w:t xml:space="preserve">Bachelor’s in Political Science</w:t>
      </w:r>
    </w:p>
    <w:p>
      <w:pPr>
        <w:pStyle w:val="FirstParagraph"/>
      </w:pPr>
      <w:r>
        <w:rPr>
          <w:iCs/>
          <w:i/>
        </w:rPr>
        <w:t xml:space="preserve">University of Bologna, Italy</w:t>
      </w:r>
      <w:r>
        <w:br/>
      </w:r>
      <w:r>
        <w:t xml:space="preserve">Graduated: 2010</w:t>
      </w:r>
      <w:r>
        <w:br/>
      </w:r>
      <w:r>
        <w:t xml:space="preserve">Focus Areas: Media studies, European politics, and cultural anthropology.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Expertise in sourcing documents, conducting interviews, and verifying facts within Italy’s legal framework.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Journalism:</w:t>
      </w:r>
      <w:r>
        <w:t xml:space="preserve"> </w:t>
      </w:r>
      <w:r>
        <w:t xml:space="preserve">Proficient in video editing, podcast production, and social media content creation for platforms like Instagram and LinkedIn.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Italian history, traditions, and current events tailored to Milan’s cosmopolitan identity.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using tools like Tableau and Excel to analyze datasets related to regional economic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(fluent), and basic knowledge of French.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Association of Journalists (AIG)</w:t>
      </w:r>
      <w:r>
        <w:t xml:space="preserve"> </w:t>
      </w:r>
      <w:r>
        <w:t xml:space="preserve">– Member since 2015, actively participates in workshops on ethical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Milan Press Club</w:t>
      </w:r>
      <w:r>
        <w:t xml:space="preserve"> </w:t>
      </w:r>
      <w:r>
        <w:t xml:space="preserve">– Regular speaker on topics like media freedom and the future of digital journalism in Italy.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Federation of Journalists (EFJ)</w:t>
      </w:r>
      <w:r>
        <w:t xml:space="preserve"> </w:t>
      </w:r>
      <w:r>
        <w:t xml:space="preserve">– Advocate for press rights and cross-border collaboration among European journalists.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Journalism Awards (2019):</w:t>
      </w:r>
      <w:r>
        <w:t xml:space="preserve"> </w:t>
      </w:r>
      <w:r>
        <w:t xml:space="preserve">Winner of the "Best Investigative Series" for a multi-part report on Milan’s underground economy.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Journalism Prize (2021):</w:t>
      </w:r>
      <w:r>
        <w:t xml:space="preserve"> </w:t>
      </w:r>
      <w:r>
        <w:t xml:space="preserve">Recognized for a viral Twitter thread analyzing the 2021 Milan Fashion Week controversies.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Heritage Journalism Grant (2017):</w:t>
      </w:r>
      <w:r>
        <w:t xml:space="preserve"> </w:t>
      </w:r>
      <w:r>
        <w:t xml:space="preserve">Awarded by the Italian Ministry of Culture to document Milan’s architectural preservation efforts.</w:t>
      </w:r>
    </w:p>
    <w:bookmarkEnd w:id="32"/>
    <w:bookmarkStart w:id="35" w:name="publications-and-portfolio"/>
    <w:p>
      <w:pPr>
        <w:pStyle w:val="Heading2"/>
      </w:pPr>
      <w:r>
        <w:t xml:space="preserve">Publications and Portfolio</w:t>
      </w:r>
    </w:p>
    <w:p>
      <w:pPr>
        <w:pStyle w:val="FirstParagraph"/>
      </w:pPr>
      <w:r>
        <w:rPr>
          <w:bCs/>
          <w:b/>
        </w:rPr>
        <w:t xml:space="preserve">Notable Articles:</w:t>
      </w:r>
    </w:p>
    <w:p>
      <w:pPr>
        <w:numPr>
          <w:ilvl w:val="0"/>
          <w:numId w:val="1007"/>
        </w:numPr>
        <w:pStyle w:val="Compact"/>
      </w:pPr>
      <w:r>
        <w:t xml:space="preserve">"The Hidden Cost of Milan’s Fashion Empire" – Published in</w:t>
      </w:r>
      <w:r>
        <w:t xml:space="preserve"> </w:t>
      </w:r>
      <w:r>
        <w:rPr>
          <w:iCs/>
          <w:i/>
        </w:rPr>
        <w:t xml:space="preserve">La Repubblica</w:t>
      </w:r>
      <w:r>
        <w:t xml:space="preserve">, 2020. Analyzed labor practices in Milanese textile factories.</w:t>
      </w:r>
    </w:p>
    <w:p>
      <w:pPr>
        <w:numPr>
          <w:ilvl w:val="0"/>
          <w:numId w:val="1007"/>
        </w:numPr>
        <w:pStyle w:val="Compact"/>
      </w:pPr>
      <w:r>
        <w:t xml:space="preserve">"Bridging the Divide: How Milan’s Immigrant Communities Are Shaping City Policy" – Featured in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, 2019. Highlighted grassroots initiatives in multicultural neighborhoods.</w:t>
      </w:r>
    </w:p>
    <w:p>
      <w:pPr>
        <w:pStyle w:val="FirstParagraph"/>
      </w:pPr>
      <w:r>
        <w:rPr>
          <w:bCs/>
          <w:b/>
        </w:rPr>
        <w:t xml:space="preserve">Portfolio Highlights:</w:t>
      </w:r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Podcast Series: "Milano Today"</w:t>
        </w:r>
      </w:hyperlink>
      <w:r>
        <w:t xml:space="preserve"> </w:t>
      </w:r>
      <w:r>
        <w:t xml:space="preserve">– Explores daily life and challenges in Milan through personal narratives.</w:t>
      </w:r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Photo Essays:</w:t>
        </w:r>
      </w:hyperlink>
      <w:r>
        <w:t xml:space="preserve"> </w:t>
      </w:r>
      <w:r>
        <w:t xml:space="preserve">Documented the 2022 Milan Food Festival and its impact on local communities.</w:t>
      </w:r>
    </w:p>
    <w:bookmarkEnd w:id="35"/>
    <w:bookmarkStart w:id="36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journalist rooted in Italy Milan, I am driven by the belief that storytelling is a tool for accountability and connection. My work reflects a commitment to uncovering truths while celebrating the rich cultural tapestry of Milan and its people. Whether covering political shifts or human-interest stories, I strive to bring nuance and depth to every report. In an era of rapid digital transformation, I remain grounded in the principles of ethical journalism, ensuring that my voice contributes meaningfully to Italy’s evolving media landscape.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lessiamarchetti.it" TargetMode="External" /><Relationship Type="http://schemas.openxmlformats.org/officeDocument/2006/relationships/hyperlink" Id="rId34" Target="https://www.alessiamarchetti.it/photography" TargetMode="External" /><Relationship Type="http://schemas.openxmlformats.org/officeDocument/2006/relationships/hyperlink" Id="rId33" Target="https://www.alessiamarchetti.it/podc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lessiamarchetti.it" TargetMode="External" /><Relationship Type="http://schemas.openxmlformats.org/officeDocument/2006/relationships/hyperlink" Id="rId34" Target="https://www.alessiamarchetti.it/photography" TargetMode="External" /><Relationship Type="http://schemas.openxmlformats.org/officeDocument/2006/relationships/hyperlink" Id="rId33" Target="https://www.alessiamarchetti.it/podc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Italy Milan</dc:title>
  <dc:creator/>
  <dc:language>en</dc:language>
  <cp:keywords/>
  <dcterms:created xsi:type="dcterms:W3CDTF">2025-12-13T10:01:45Z</dcterms:created>
  <dcterms:modified xsi:type="dcterms:W3CDTF">2025-12-13T10:01:45Z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