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Journalist</w:t>
      </w:r>
      <w:r>
        <w:t xml:space="preserve"> </w:t>
      </w:r>
      <w:r>
        <w:t xml:space="preserve">in</w:t>
      </w:r>
      <w:r>
        <w:t xml:space="preserve"> </w:t>
      </w:r>
      <w:r>
        <w:t xml:space="preserve">Senegal</w:t>
      </w:r>
      <w:r>
        <w:t xml:space="preserve"> </w:t>
      </w:r>
      <w:r>
        <w:t xml:space="preserve">Dakar</w:t>
      </w:r>
    </w:p>
    <w:bookmarkStart w:id="35" w:name="journalist-resume"/>
    <w:p>
      <w:pPr>
        <w:pStyle w:val="Heading1"/>
      </w:pPr>
      <w:r>
        <w:t xml:space="preserve">Journalist Resume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Aminata Diop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aminatadiop@senegaljournalist.com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+221 77 123 4567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Dakar, Senegal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journalist based in Dakar, Senegal, with a strong commitment to reporting on local and national issues that shape the community. With over a decade of experience in print, digital, and broadcast media, I have covered a wide range of topics including politics, social justice, cultural events, and economic developments. My work has been published in leading Senegalese outlets such as</w:t>
      </w:r>
      <w:r>
        <w:t xml:space="preserve"> </w:t>
      </w:r>
      <w:r>
        <w:rPr>
          <w:iCs/>
          <w:i/>
        </w:rPr>
        <w:t xml:space="preserve">L'Observateur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Le Soleil</w:t>
      </w:r>
      <w:r>
        <w:t xml:space="preserve">, as well as international platforms. As a journalist in Senegal Dakar, I aim to bridge the gap between local narratives and global audiences while upholding the highest standards of ethical reporting.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journalist"/>
    <w:p>
      <w:pPr>
        <w:pStyle w:val="Heading3"/>
      </w:pPr>
      <w:r>
        <w:t xml:space="preserve">Senior Journalist</w:t>
      </w:r>
    </w:p>
    <w:p>
      <w:pPr>
        <w:pStyle w:val="FirstParagraph"/>
      </w:pPr>
      <w:r>
        <w:rPr>
          <w:iCs/>
          <w:i/>
        </w:rPr>
        <w:t xml:space="preserve">L'Observateur, Dakar, Senegal</w:t>
      </w:r>
    </w:p>
    <w:p>
      <w:pPr>
        <w:numPr>
          <w:ilvl w:val="0"/>
          <w:numId w:val="1001"/>
        </w:numPr>
        <w:pStyle w:val="Compact"/>
      </w:pPr>
      <w:r>
        <w:t xml:space="preserve">Managed a team of reporters to cover breaking news, political developments, and cultural events in Senegal Dakar.</w:t>
      </w:r>
    </w:p>
    <w:p>
      <w:pPr>
        <w:numPr>
          <w:ilvl w:val="0"/>
          <w:numId w:val="1001"/>
        </w:numPr>
        <w:pStyle w:val="Compact"/>
      </w:pPr>
      <w:r>
        <w:t xml:space="preserve">Published investigative reports on government policies impacting local communities, which influenced public discourse and policy debates.</w:t>
      </w:r>
    </w:p>
    <w:p>
      <w:pPr>
        <w:numPr>
          <w:ilvl w:val="0"/>
          <w:numId w:val="1001"/>
        </w:numPr>
        <w:pStyle w:val="Compact"/>
      </w:pPr>
      <w:r>
        <w:t xml:space="preserve">Collaborated with international media partners to amplify Senegalese stories on global platforms, ensuring accurate representation of the region.</w:t>
      </w:r>
    </w:p>
    <w:bookmarkEnd w:id="23"/>
    <w:bookmarkStart w:id="24" w:name="freelance-reporter"/>
    <w:p>
      <w:pPr>
        <w:pStyle w:val="Heading3"/>
      </w:pPr>
      <w:r>
        <w:t xml:space="preserve">Freelance Reporter</w:t>
      </w:r>
    </w:p>
    <w:p>
      <w:pPr>
        <w:pStyle w:val="FirstParagraph"/>
      </w:pPr>
      <w:r>
        <w:rPr>
          <w:iCs/>
          <w:i/>
        </w:rPr>
        <w:t xml:space="preserve">Various Media Outlets, Dakar, Senegal</w:t>
      </w:r>
    </w:p>
    <w:p>
      <w:pPr>
        <w:numPr>
          <w:ilvl w:val="0"/>
          <w:numId w:val="1002"/>
        </w:numPr>
        <w:pStyle w:val="Compact"/>
      </w:pPr>
      <w:r>
        <w:t xml:space="preserve">Contributed to publications such as</w:t>
      </w:r>
      <w:r>
        <w:t xml:space="preserve"> </w:t>
      </w:r>
      <w:r>
        <w:rPr>
          <w:iCs/>
          <w:i/>
        </w:rPr>
        <w:t xml:space="preserve">Dakar Tribune</w:t>
      </w:r>
      <w:r>
        <w:t xml:space="preserve">, focusing on socio-economic issues and human interest stories.</w:t>
      </w:r>
    </w:p>
    <w:p>
      <w:pPr>
        <w:numPr>
          <w:ilvl w:val="0"/>
          <w:numId w:val="1002"/>
        </w:numPr>
        <w:pStyle w:val="Compact"/>
      </w:pPr>
      <w:r>
        <w:t xml:space="preserve">Reported from key locations in Senegal Dakar, including the Plateau and Mamelles, to highlight community challenges and achievements.</w:t>
      </w:r>
    </w:p>
    <w:p>
      <w:pPr>
        <w:numPr>
          <w:ilvl w:val="0"/>
          <w:numId w:val="1002"/>
        </w:numPr>
        <w:pStyle w:val="Compact"/>
      </w:pPr>
      <w:r>
        <w:t xml:space="preserve">Produced multimedia content, including videos and podcasts, to engage younger audiences in Dakar.</w:t>
      </w:r>
    </w:p>
    <w:bookmarkEnd w:id="24"/>
    <w:bookmarkStart w:id="25" w:name="assistant-editor"/>
    <w:p>
      <w:pPr>
        <w:pStyle w:val="Heading3"/>
      </w:pPr>
      <w:r>
        <w:t xml:space="preserve">Assistant Editor</w:t>
      </w:r>
    </w:p>
    <w:p>
      <w:pPr>
        <w:pStyle w:val="FirstParagraph"/>
      </w:pPr>
      <w:r>
        <w:rPr>
          <w:iCs/>
          <w:i/>
        </w:rPr>
        <w:t xml:space="preserve">Le Soleil, Dakar, Senegal</w:t>
      </w:r>
    </w:p>
    <w:p>
      <w:pPr>
        <w:numPr>
          <w:ilvl w:val="0"/>
          <w:numId w:val="1003"/>
        </w:numPr>
        <w:pStyle w:val="Compact"/>
      </w:pPr>
      <w:r>
        <w:t xml:space="preserve">Edited articles for clarity and accuracy, ensuring compliance with journalistic ethics and editorial standards.</w:t>
      </w:r>
    </w:p>
    <w:p>
      <w:pPr>
        <w:numPr>
          <w:ilvl w:val="0"/>
          <w:numId w:val="1003"/>
        </w:numPr>
        <w:pStyle w:val="Compact"/>
      </w:pPr>
      <w:r>
        <w:t xml:space="preserve">Conducted interviews with local leaders, activists, and experts to provide in-depth analysis of current events in Senegal.</w:t>
      </w:r>
    </w:p>
    <w:p>
      <w:pPr>
        <w:numPr>
          <w:ilvl w:val="0"/>
          <w:numId w:val="1003"/>
        </w:numPr>
        <w:pStyle w:val="Compact"/>
      </w:pPr>
      <w:r>
        <w:t xml:space="preserve">Developed story angles that resonated with the diverse population of Dakar, emphasizing cultural diversity and regional uniqueness.</w:t>
      </w:r>
    </w:p>
    <w:bookmarkEnd w:id="25"/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Arts in Journalism</w:t>
      </w:r>
      <w:r>
        <w:br/>
      </w:r>
      <w:r>
        <w:t xml:space="preserve">University of Cheikh Anta Diop, Dakar, Senegal</w:t>
      </w:r>
      <w:r>
        <w:br/>
      </w:r>
      <w:r>
        <w:t xml:space="preserve">2008–2012</w:t>
      </w:r>
    </w:p>
    <w:p>
      <w:pPr>
        <w:pStyle w:val="BodyText"/>
      </w:pPr>
      <w:r>
        <w:rPr>
          <w:bCs/>
          <w:b/>
        </w:rPr>
        <w:t xml:space="preserve">Master’s Degree in Media and Communication</w:t>
      </w:r>
      <w:r>
        <w:br/>
      </w:r>
      <w:r>
        <w:t xml:space="preserve">Université Paris-Sorbonne (Joint Program with Senegal), Dakar, Senegal</w:t>
      </w:r>
      <w:r>
        <w:br/>
      </w:r>
      <w:r>
        <w:t xml:space="preserve">2013–2015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News Writing and Editing:</w:t>
      </w:r>
      <w:r>
        <w:t xml:space="preserve"> </w:t>
      </w:r>
      <w:r>
        <w:t xml:space="preserve">Proficient in crafting compelling news stories, op-eds, and feature articles tailored to Senegalese audiences.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Digital Journalism:</w:t>
      </w:r>
      <w:r>
        <w:t xml:space="preserve"> </w:t>
      </w:r>
      <w:r>
        <w:t xml:space="preserve">Experienced in using tools like WordPress, Adobe Premiere Pro, and Canva for multimedia storytelling in Dakar.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French (national language of Senegal), Wolof (local language), and English. Basic knowledge of Arabic and Portuguese.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Research and Investigation:</w:t>
      </w:r>
      <w:r>
        <w:t xml:space="preserve"> </w:t>
      </w:r>
      <w:r>
        <w:t xml:space="preserve">Skilled in gathering information from diverse sources, including community members, experts, and official records.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Sensitivity:</w:t>
      </w:r>
      <w:r>
        <w:t xml:space="preserve"> </w:t>
      </w:r>
      <w:r>
        <w:t xml:space="preserve">Deep understanding of Senegalese culture, traditions, and social dynamics to ensure respectful and accurate reporting in Dakar.</w:t>
      </w:r>
    </w:p>
    <w:bookmarkEnd w:id="28"/>
    <w:bookmarkStart w:id="30" w:name="certifications"/>
    <w:bookmarkStart w:id="29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Journalism Ethics Training</w:t>
      </w:r>
      <w:r>
        <w:t xml:space="preserve"> </w:t>
      </w:r>
      <w:r>
        <w:t xml:space="preserve">– African Union Media Development Initiative (AUMDI), 2018.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Digital Storytelling Workshop</w:t>
      </w:r>
      <w:r>
        <w:t xml:space="preserve"> </w:t>
      </w:r>
      <w:r>
        <w:t xml:space="preserve">– Senegalese Journalists’ Association (AJS), 2020.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Journalism Certification</w:t>
      </w:r>
      <w:r>
        <w:t xml:space="preserve"> </w:t>
      </w:r>
      <w:r>
        <w:t xml:space="preserve">– DataCamp, 2021.</w:t>
      </w:r>
    </w:p>
    <w:bookmarkEnd w:id="29"/>
    <w:bookmarkEnd w:id="30"/>
    <w:bookmarkStart w:id="31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Volunteer Journalist</w:t>
      </w:r>
      <w:r>
        <w:br/>
      </w:r>
      <w:r>
        <w:t xml:space="preserve">Dakar Youth Forum, 2017–Present</w:t>
      </w:r>
      <w:r>
        <w:br/>
      </w:r>
      <w:r>
        <w:t xml:space="preserve">Assisted in organizing workshops to train young people in Dakar on media literacy and responsible journalism.</w:t>
      </w:r>
    </w:p>
    <w:p>
      <w:pPr>
        <w:pStyle w:val="BodyText"/>
      </w:pPr>
      <w:r>
        <w:rPr>
          <w:bCs/>
          <w:b/>
        </w:rPr>
        <w:t xml:space="preserve">Guest Lecturer</w:t>
      </w:r>
      <w:r>
        <w:br/>
      </w:r>
      <w:r>
        <w:t xml:space="preserve">Cheikh Anta Diop University, Dakar, Senegal</w:t>
      </w:r>
      <w:r>
        <w:br/>
      </w:r>
      <w:r>
        <w:t xml:space="preserve">Delivered lectures on the role of journalism in promoting democracy and civic engagement in Senegal.</w:t>
      </w:r>
    </w:p>
    <w:bookmarkEnd w:id="31"/>
    <w:bookmarkStart w:id="33" w:name="publications"/>
    <w:bookmarkStart w:id="32" w:name="notable-publications"/>
    <w:p>
      <w:pPr>
        <w:pStyle w:val="Heading2"/>
      </w:pPr>
      <w:r>
        <w:t xml:space="preserve">Notable Publications</w:t>
      </w:r>
    </w:p>
    <w:p>
      <w:pPr>
        <w:numPr>
          <w:ilvl w:val="0"/>
          <w:numId w:val="1006"/>
        </w:numPr>
        <w:pStyle w:val="Compact"/>
      </w:pPr>
      <w:r>
        <w:t xml:space="preserve">"The Impact of Climate Change on Coastal Communities in Dakar" – L'Observateur, 2019.</w:t>
      </w:r>
    </w:p>
    <w:p>
      <w:pPr>
        <w:numPr>
          <w:ilvl w:val="0"/>
          <w:numId w:val="1006"/>
        </w:numPr>
        <w:pStyle w:val="Compact"/>
      </w:pPr>
      <w:r>
        <w:t xml:space="preserve">"Youth Activism in Senegal: A New Generation of Leaders" – Dakar Tribune, 2021.</w:t>
      </w:r>
    </w:p>
    <w:p>
      <w:pPr>
        <w:numPr>
          <w:ilvl w:val="0"/>
          <w:numId w:val="1006"/>
        </w:numPr>
        <w:pStyle w:val="Compact"/>
      </w:pPr>
      <w:r>
        <w:t xml:space="preserve">"Cultural Festivals and Social Cohesion in Senegal" – Le Soleil, 2020.</w:t>
      </w:r>
    </w:p>
    <w:bookmarkEnd w:id="32"/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me at aminatadiop@senegaljournalist.com for references from editors and colleagues in Senegal Dakar.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Journalist in Senegal Dakar</dc:title>
  <dc:creator/>
  <dc:language>en</dc:language>
  <cp:keywords/>
  <dcterms:created xsi:type="dcterms:W3CDTF">2026-07-20T11:56:20Z</dcterms:created>
  <dcterms:modified xsi:type="dcterms:W3CDTF">2026-07-20T11:56:20Z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