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journalist-resume"/>
    <w:p>
      <w:pPr>
        <w:pStyle w:val="Heading1"/>
      </w:pPr>
      <w:r>
        <w:t xml:space="preserve">Journalist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p>
    <w:p>
      <w:pPr>
        <w:pStyle w:val="BodyText"/>
      </w:pPr>
      <w:r>
        <w:rPr>
          <w:bCs/>
          <w:b/>
        </w:rPr>
        <w:t xml:space="preserve">Address:</w:t>
      </w:r>
      <w:r>
        <w:t xml:space="preserve"> </w:t>
      </w:r>
      <w:r>
        <w:t xml:space="preserve">Calle de la Catedral, 12, Valencia, Spain 46001</w:t>
      </w:r>
    </w:p>
    <w:p>
      <w:pPr>
        <w:pStyle w:val="BodyText"/>
      </w:pPr>
      <w:r>
        <w:rPr>
          <w:bCs/>
          <w:b/>
        </w:rPr>
        <w:t xml:space="preserve">Email:</w:t>
      </w:r>
      <w:r>
        <w:t xml:space="preserve"> </w:t>
      </w:r>
      <w:r>
        <w:t xml:space="preserve">anamartinez@valenciareport.com</w:t>
      </w:r>
    </w:p>
    <w:p>
      <w:pPr>
        <w:pStyle w:val="BodyText"/>
      </w:pPr>
      <w:r>
        <w:rPr>
          <w:bCs/>
          <w:b/>
        </w:rPr>
        <w:t xml:space="preserve">Phone:</w:t>
      </w:r>
      <w:r>
        <w:t xml:space="preserve"> </w:t>
      </w:r>
      <w:r>
        <w:t xml:space="preserve">+34 654 321 987</w:t>
      </w:r>
    </w:p>
    <w:p>
      <w:pPr>
        <w:pStyle w:val="BodyText"/>
      </w:pPr>
      <w:r>
        <w:rPr>
          <w:bCs/>
          <w:b/>
        </w:rPr>
        <w:t xml:space="preserve">LinkedIn:</w:t>
      </w:r>
      <w:r>
        <w:t xml:space="preserve"> </w:t>
      </w:r>
      <w:r>
        <w:t xml:space="preserve">linkedin.com/in/ana-martinez-journalist-valencia</w:t>
      </w:r>
    </w:p>
    <w:bookmarkEnd w:id="20"/>
    <w:bookmarkEnd w:id="21"/>
    <w:bookmarkStart w:id="22" w:name="professional-summary"/>
    <w:p>
      <w:pPr>
        <w:pStyle w:val="Heading2"/>
      </w:pPr>
      <w:r>
        <w:t xml:space="preserve">Professional Summary</w:t>
      </w:r>
    </w:p>
    <w:p>
      <w:pPr>
        <w:pStyle w:val="FirstParagraph"/>
      </w:pPr>
      <w:r>
        <w:t xml:space="preserve">A dedicated journalist with over 8 years of experience covering local, regional, and national news in Spain Valencia. Specializing in investigative reporting, cultural storytelling, and political analysis, I have built a reputation for delivering accurate, impactful content tailored to the unique needs of Spanish audiences. My work focuses on highlighting issues relevant to Valencian communities while adhering to journalistic ethics and standards. As a journalist rooted in Spain Valencia, I leverage my deep understanding of local dynamics to create compelling narratives that resonate with readers and drive meaningful conversations.</w:t>
      </w:r>
    </w:p>
    <w:bookmarkEnd w:id="22"/>
    <w:bookmarkStart w:id="26" w:name="work-experience"/>
    <w:p>
      <w:pPr>
        <w:pStyle w:val="Heading2"/>
      </w:pPr>
      <w:r>
        <w:t xml:space="preserve">Work Experience</w:t>
      </w:r>
    </w:p>
    <w:bookmarkStart w:id="23" w:name="X42925c67fd34fe03ef95ba4acf421e0e638ada7"/>
    <w:p>
      <w:pPr>
        <w:pStyle w:val="Heading3"/>
      </w:pPr>
      <w:r>
        <w:t xml:space="preserve">Senior Journalist | El Correo de Valencia (2019–Present)</w:t>
      </w:r>
    </w:p>
    <w:p>
      <w:pPr>
        <w:pStyle w:val="FirstParagraph"/>
      </w:pPr>
      <w:r>
        <w:rPr>
          <w:bCs/>
          <w:b/>
        </w:rPr>
        <w:t xml:space="preserve">Valencia, Spain</w:t>
      </w:r>
    </w:p>
    <w:p>
      <w:pPr>
        <w:numPr>
          <w:ilvl w:val="0"/>
          <w:numId w:val="1001"/>
        </w:numPr>
        <w:pStyle w:val="Compact"/>
      </w:pPr>
      <w:r>
        <w:t xml:space="preserve">Lead reporter for the "Local News" section, covering politics, economy, and cultural events in Valencia. Published over 200 articles annually, with a focus on transparency and accountability in regional governance.</w:t>
      </w:r>
    </w:p>
    <w:p>
      <w:pPr>
        <w:numPr>
          <w:ilvl w:val="0"/>
          <w:numId w:val="1001"/>
        </w:numPr>
        <w:pStyle w:val="Compact"/>
      </w:pPr>
      <w:r>
        <w:t xml:space="preserve">Investigated corruption allegations within local municipal projects, resulting in two major exposés that influenced policy reforms. One article was featured as "Best Investigative Piece" by the Spanish Association of Journalists (AEDE) in 2021.</w:t>
      </w:r>
    </w:p>
    <w:p>
      <w:pPr>
        <w:numPr>
          <w:ilvl w:val="0"/>
          <w:numId w:val="1001"/>
        </w:numPr>
        <w:pStyle w:val="Compact"/>
      </w:pPr>
      <w:r>
        <w:t xml:space="preserve">Collaborated with international media outlets to report on Spain Valencia’s role in European Union initiatives, including climate change strategies and tourism revitalization efforts.</w:t>
      </w:r>
    </w:p>
    <w:p>
      <w:pPr>
        <w:numPr>
          <w:ilvl w:val="0"/>
          <w:numId w:val="1001"/>
        </w:numPr>
        <w:pStyle w:val="Compact"/>
      </w:pPr>
      <w:r>
        <w:t xml:space="preserve">Managed a team of freelancers and interns, training them in ethical reporting and multimedia storytelling techniques specific to the Valencian context.</w:t>
      </w:r>
    </w:p>
    <w:bookmarkEnd w:id="23"/>
    <w:bookmarkStart w:id="24" w:name="Xea633ebd7c07c250c2dfe4a2a50f8e4ef0e897d"/>
    <w:p>
      <w:pPr>
        <w:pStyle w:val="Heading3"/>
      </w:pPr>
      <w:r>
        <w:t xml:space="preserve">Freelance Journalist | Various Publications (2015–2019)</w:t>
      </w:r>
    </w:p>
    <w:p>
      <w:pPr>
        <w:pStyle w:val="FirstParagraph"/>
      </w:pPr>
      <w:r>
        <w:rPr>
          <w:bCs/>
          <w:b/>
        </w:rPr>
        <w:t xml:space="preserve">Spain Valencia</w:t>
      </w:r>
    </w:p>
    <w:p>
      <w:pPr>
        <w:numPr>
          <w:ilvl w:val="0"/>
          <w:numId w:val="1002"/>
        </w:numPr>
        <w:pStyle w:val="Compact"/>
      </w:pPr>
      <w:r>
        <w:t xml:space="preserve">Contributed to national newspapers such as "El País" and "La Vanguardia," writing in-depth features on Valencian heritage, linguistic preservation, and the impact of tourism on local economies.</w:t>
      </w:r>
    </w:p>
    <w:p>
      <w:pPr>
        <w:numPr>
          <w:ilvl w:val="0"/>
          <w:numId w:val="1002"/>
        </w:numPr>
        <w:pStyle w:val="Compact"/>
      </w:pPr>
      <w:r>
        <w:t xml:space="preserve">Produced multimedia content, including video documentaries and podcasts, that highlighted Valencian traditions like La Fallas festival and regional cuisine.</w:t>
      </w:r>
    </w:p>
    <w:p>
      <w:pPr>
        <w:numPr>
          <w:ilvl w:val="0"/>
          <w:numId w:val="1002"/>
        </w:numPr>
        <w:pStyle w:val="Compact"/>
      </w:pPr>
      <w:r>
        <w:t xml:space="preserve">Covered major events such as the Valencia Marathon and International Trade Fair (Feria Valencia), providing real-time updates and analysis for online audiences.</w:t>
      </w:r>
    </w:p>
    <w:bookmarkEnd w:id="24"/>
    <w:bookmarkStart w:id="25" w:name="reporter-diario-de-valencia-20132015"/>
    <w:p>
      <w:pPr>
        <w:pStyle w:val="Heading3"/>
      </w:pPr>
      <w:r>
        <w:t xml:space="preserve">Reporter | Diario de Valencia (2013–2015)</w:t>
      </w:r>
    </w:p>
    <w:p>
      <w:pPr>
        <w:pStyle w:val="FirstParagraph"/>
      </w:pPr>
      <w:r>
        <w:rPr>
          <w:bCs/>
          <w:b/>
        </w:rPr>
        <w:t xml:space="preserve">Valencia, Spain</w:t>
      </w:r>
    </w:p>
    <w:p>
      <w:pPr>
        <w:numPr>
          <w:ilvl w:val="0"/>
          <w:numId w:val="1003"/>
        </w:numPr>
        <w:pStyle w:val="Compact"/>
      </w:pPr>
      <w:r>
        <w:t xml:space="preserve">Focused on local government coverage, including council meetings and public policy debates. My reporting on housing affordability in Valencia was cited in multiple parliamentary discussions.</w:t>
      </w:r>
    </w:p>
    <w:p>
      <w:pPr>
        <w:numPr>
          <w:ilvl w:val="0"/>
          <w:numId w:val="1003"/>
        </w:numPr>
        <w:pStyle w:val="Compact"/>
      </w:pPr>
      <w:r>
        <w:t xml:space="preserve">Wrote a series of articles on the challenges faced by small businesses during the 2014 economic crisis, which received national recognition for its human-centric storytelling approach.</w:t>
      </w:r>
    </w:p>
    <w:p>
      <w:pPr>
        <w:numPr>
          <w:ilvl w:val="0"/>
          <w:numId w:val="1003"/>
        </w:numPr>
        <w:pStyle w:val="Compact"/>
      </w:pPr>
      <w:r>
        <w:t xml:space="preserve">Developed a weekly column, "Valencia Today," that blended current events with historical context, appealing to both local and international readers.</w:t>
      </w:r>
    </w:p>
    <w:bookmarkEnd w:id="25"/>
    <w:bookmarkEnd w:id="26"/>
    <w:bookmarkStart w:id="27" w:name="education"/>
    <w:p>
      <w:pPr>
        <w:pStyle w:val="Heading2"/>
      </w:pPr>
      <w:r>
        <w:t xml:space="preserve">Education</w:t>
      </w:r>
    </w:p>
    <w:p>
      <w:pPr>
        <w:pStyle w:val="FirstParagraph"/>
      </w:pPr>
      <w:r>
        <w:rPr>
          <w:bCs/>
          <w:b/>
        </w:rPr>
        <w:t xml:space="preserve">Bachelor of Arts in Journalism</w:t>
      </w:r>
      <w:r>
        <w:t xml:space="preserve"> </w:t>
      </w:r>
      <w:r>
        <w:t xml:space="preserve">| Universidad de Valencia (2009–2013)</w:t>
      </w:r>
    </w:p>
    <w:p>
      <w:pPr>
        <w:pStyle w:val="BodyText"/>
      </w:pPr>
      <w:r>
        <w:rPr>
          <w:bCs/>
          <w:b/>
        </w:rPr>
        <w:t xml:space="preserve">Master’s in Digital Media and Communication</w:t>
      </w:r>
      <w:r>
        <w:t xml:space="preserve"> </w:t>
      </w:r>
      <w:r>
        <w:t xml:space="preserve">| Universidad Internacional de La Rioja (UNIR) (2014–2015)</w:t>
      </w:r>
    </w:p>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Spanish (native), Catalan (fluent), English (professional proficiency).</w:t>
      </w:r>
    </w:p>
    <w:p>
      <w:pPr>
        <w:numPr>
          <w:ilvl w:val="0"/>
          <w:numId w:val="1004"/>
        </w:numPr>
        <w:pStyle w:val="Compact"/>
      </w:pPr>
      <w:r>
        <w:rPr>
          <w:bCs/>
          <w:b/>
        </w:rPr>
        <w:t xml:space="preserve">Technical Skills:</w:t>
      </w:r>
      <w:r>
        <w:t xml:space="preserve"> </w:t>
      </w:r>
      <w:r>
        <w:t xml:space="preserve">Adobe Premiere Pro, Canva, WordPress, Google Analytics. Proficient in SEO and content management systems.</w:t>
      </w:r>
    </w:p>
    <w:p>
      <w:pPr>
        <w:numPr>
          <w:ilvl w:val="0"/>
          <w:numId w:val="1004"/>
        </w:numPr>
        <w:pStyle w:val="Compact"/>
      </w:pPr>
      <w:r>
        <w:rPr>
          <w:bCs/>
          <w:b/>
        </w:rPr>
        <w:t xml:space="preserve">JOURNALISTIC SKILLS:</w:t>
      </w:r>
      <w:r>
        <w:t xml:space="preserve"> </w:t>
      </w:r>
      <w:r>
        <w:t xml:space="preserve">Investigative reporting, fact-checking, interview techniques, data journalism. Experience with press conferences and live event coverage.</w:t>
      </w:r>
    </w:p>
    <w:p>
      <w:pPr>
        <w:numPr>
          <w:ilvl w:val="0"/>
          <w:numId w:val="1004"/>
        </w:numPr>
        <w:pStyle w:val="Compact"/>
      </w:pPr>
      <w:r>
        <w:rPr>
          <w:bCs/>
          <w:b/>
        </w:rPr>
        <w:t xml:space="preserve">Regional Expertise:</w:t>
      </w:r>
      <w:r>
        <w:t xml:space="preserve"> </w:t>
      </w:r>
      <w:r>
        <w:t xml:space="preserve">Deep knowledge of Spain Valencia’s political landscape, cultural heritage, and economic trends.</w:t>
      </w:r>
    </w:p>
    <w:bookmarkEnd w:id="28"/>
    <w:bookmarkStart w:id="29" w:name="certifications"/>
    <w:p>
      <w:pPr>
        <w:pStyle w:val="Heading2"/>
      </w:pPr>
      <w:r>
        <w:t xml:space="preserve">Certifications</w:t>
      </w:r>
    </w:p>
    <w:p>
      <w:pPr>
        <w:pStyle w:val="FirstParagraph"/>
      </w:pPr>
      <w:r>
        <w:rPr>
          <w:bCs/>
          <w:b/>
        </w:rPr>
        <w:t xml:space="preserve">Journalism Ethics and Standards Course</w:t>
      </w:r>
      <w:r>
        <w:t xml:space="preserve"> </w:t>
      </w:r>
      <w:r>
        <w:t xml:space="preserve">| Spanish Association of Journalists (AEDE) (2018)</w:t>
      </w:r>
    </w:p>
    <w:p>
      <w:pPr>
        <w:pStyle w:val="BodyText"/>
      </w:pPr>
      <w:r>
        <w:rPr>
          <w:bCs/>
          <w:b/>
        </w:rPr>
        <w:t xml:space="preserve">Advanced Video Editing Certification</w:t>
      </w:r>
      <w:r>
        <w:t xml:space="preserve"> </w:t>
      </w:r>
      <w:r>
        <w:t xml:space="preserve">| Adobe Certified Expert Program (2017)</w:t>
      </w:r>
    </w:p>
    <w:bookmarkEnd w:id="29"/>
    <w:bookmarkStart w:id="31" w:name="publications"/>
    <w:bookmarkStart w:id="30" w:name="notable-publications"/>
    <w:p>
      <w:pPr>
        <w:pStyle w:val="Heading2"/>
      </w:pPr>
      <w:r>
        <w:t xml:space="preserve">Notable Publications</w:t>
      </w:r>
    </w:p>
    <w:p>
      <w:pPr>
        <w:numPr>
          <w:ilvl w:val="0"/>
          <w:numId w:val="1005"/>
        </w:numPr>
        <w:pStyle w:val="Compact"/>
      </w:pPr>
      <w:r>
        <w:t xml:space="preserve">"The Future of Valencia’s Economy: Challenges and Opportunities" (El Correo de Valencia, 2023).</w:t>
      </w:r>
    </w:p>
    <w:p>
      <w:pPr>
        <w:numPr>
          <w:ilvl w:val="0"/>
          <w:numId w:val="1005"/>
        </w:numPr>
        <w:pStyle w:val="Compact"/>
      </w:pPr>
      <w:r>
        <w:t xml:space="preserve">"Preserving Catalan Identity in Modern Spain" (Diario de Valencia, 2019).</w:t>
      </w:r>
    </w:p>
    <w:p>
      <w:pPr>
        <w:numPr>
          <w:ilvl w:val="0"/>
          <w:numId w:val="1005"/>
        </w:numPr>
        <w:pStyle w:val="Compact"/>
      </w:pPr>
      <w:r>
        <w:t xml:space="preserve">"From La Fallas to the Sea: A Cultural Journey Through Valencia" (Freelance Article, 2017).</w:t>
      </w:r>
    </w:p>
    <w:bookmarkEnd w:id="30"/>
    <w:bookmarkEnd w:id="31"/>
    <w:bookmarkStart w:id="33" w:name="projects"/>
    <w:bookmarkStart w:id="32" w:name="projects-and-collaborations"/>
    <w:p>
      <w:pPr>
        <w:pStyle w:val="Heading2"/>
      </w:pPr>
      <w:r>
        <w:t xml:space="preserve">Projects and Collaborations</w:t>
      </w:r>
    </w:p>
    <w:p>
      <w:pPr>
        <w:pStyle w:val="FirstParagraph"/>
      </w:pPr>
      <w:r>
        <w:rPr>
          <w:bCs/>
          <w:b/>
        </w:rPr>
        <w:t xml:space="preserve">Valencia Voices Project</w:t>
      </w:r>
      <w:r>
        <w:t xml:space="preserve"> </w:t>
      </w:r>
      <w:r>
        <w:t xml:space="preserve">(2021–Present): A multimedia initiative documenting the lives of marginalized communities in Valencia, funded by the European Journalism Centre.</w:t>
      </w:r>
    </w:p>
    <w:p>
      <w:pPr>
        <w:pStyle w:val="BodyText"/>
      </w:pPr>
      <w:r>
        <w:rPr>
          <w:bCs/>
          <w:b/>
        </w:rPr>
        <w:t xml:space="preserve">Spain Valencia Climate Watch</w:t>
      </w:r>
      <w:r>
        <w:t xml:space="preserve">: A collaborative effort with RTVE to report on climate change impacts in the region, including coastal erosion and agricultural challenges.</w:t>
      </w:r>
    </w:p>
    <w:bookmarkEnd w:id="32"/>
    <w:bookmarkEnd w:id="33"/>
    <w:bookmarkStart w:id="34" w:name="references"/>
    <w:p>
      <w:pPr>
        <w:pStyle w:val="Heading2"/>
      </w:pPr>
      <w:r>
        <w:t xml:space="preserve">References</w:t>
      </w:r>
    </w:p>
    <w:p>
      <w:pPr>
        <w:pStyle w:val="FirstParagraph"/>
      </w:pPr>
      <w:r>
        <w:t xml:space="preserve">Available upon request. Previous employers and colleagues in Spain Valencia can attest to my dedication, professionalism, and journalistic integrity.</w:t>
      </w:r>
    </w:p>
    <w:bookmarkEnd w:id="34"/>
    <w:p>
      <w:pPr>
        <w:pStyle w:val="BodyText"/>
      </w:pPr>
      <w:r>
        <w:t xml:space="preserve">© 2023 Ana Martínez Fernández | Journalist Resume -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Spain Valencia</dc:title>
  <dc:creator/>
  <dc:language>en</dc:language>
  <cp:keywords/>
  <dcterms:created xsi:type="dcterms:W3CDTF">2025-12-11T00:11:09Z</dcterms:created>
  <dcterms:modified xsi:type="dcterms:W3CDTF">2025-12-11T00:11:09Z</dcterms:modified>
</cp:coreProperties>
</file>

<file path=docProps/custom.xml><?xml version="1.0" encoding="utf-8"?>
<Properties xmlns="http://schemas.openxmlformats.org/officeDocument/2006/custom-properties" xmlns:vt="http://schemas.openxmlformats.org/officeDocument/2006/docPropsVTypes"/>
</file>