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Journalist</w:t>
      </w:r>
      <w:r>
        <w:t xml:space="preserve"> </w:t>
      </w:r>
      <w:r>
        <w:t xml:space="preserve">Based</w:t>
      </w:r>
      <w:r>
        <w:t xml:space="preserve"> </w:t>
      </w:r>
      <w:r>
        <w:t xml:space="preserve">in</w:t>
      </w:r>
      <w:r>
        <w:t xml:space="preserve"> </w:t>
      </w:r>
      <w:r>
        <w:t xml:space="preserve">Zimbabwe</w:t>
      </w:r>
      <w:r>
        <w:t xml:space="preserve"> </w:t>
      </w:r>
      <w:r>
        <w:t xml:space="preserve">Harare</w:t>
      </w:r>
    </w:p>
    <w:bookmarkStart w:id="33" w:name="your-full-name"/>
    <w:p>
      <w:pPr>
        <w:pStyle w:val="Heading1"/>
      </w:pPr>
      <w:r>
        <w:t xml:space="preserve">[Your Full Name]</w:t>
      </w:r>
    </w:p>
    <w:p>
      <w:pPr>
        <w:pStyle w:val="FirstParagraph"/>
      </w:pPr>
      <w:r>
        <w:rPr>
          <w:bCs/>
          <w:b/>
        </w:rPr>
        <w:t xml:space="preserve">Journalist | Zimbabwe Harare | Passionate Storyteller | Advocate for Truth</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+263 777 123 456</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award-winning journalist based in Zimbabwe Harare with over a decade of experience covering local, national, and regional news. Specializing in investigative reporting, human rights advocacy, and multimedia storytelling, I have consistently delivered impactful narratives that highlight the challenges and triumphs of Zimbabwean society. My work has been featured in leading Zimbabwean publications such as</w:t>
      </w:r>
      <w:r>
        <w:t xml:space="preserve"> </w:t>
      </w:r>
      <w:r>
        <w:rPr>
          <w:iCs/>
          <w:i/>
        </w:rPr>
        <w:t xml:space="preserve">The Herald</w:t>
      </w:r>
      <w:r>
        <w:t xml:space="preserve">,</w:t>
      </w:r>
      <w:r>
        <w:t xml:space="preserve"> </w:t>
      </w:r>
      <w:r>
        <w:rPr>
          <w:iCs/>
          <w:i/>
        </w:rPr>
        <w:t xml:space="preserve">NewsDay</w:t>
      </w:r>
      <w:r>
        <w:t xml:space="preserve">, and</w:t>
      </w:r>
      <w:r>
        <w:t xml:space="preserve"> </w:t>
      </w:r>
      <w:r>
        <w:rPr>
          <w:iCs/>
          <w:i/>
        </w:rPr>
        <w:t xml:space="preserve">Chitungwiza Times</w:t>
      </w:r>
      <w:r>
        <w:t xml:space="preserve">. Committed to ethical journalism, I strive to amplify underrepresented voices while providing accurate, timely, and culturally relevant reporting for audiences in Harare and beyond.</w:t>
      </w:r>
    </w:p>
    <w:bookmarkEnd w:id="21"/>
    <w:bookmarkStart w:id="25" w:name="work-experience"/>
    <w:p>
      <w:pPr>
        <w:pStyle w:val="Heading2"/>
      </w:pPr>
      <w:r>
        <w:t xml:space="preserve">Work Experience</w:t>
      </w:r>
    </w:p>
    <w:bookmarkStart w:id="22" w:name="senior-investigative-journalist"/>
    <w:p>
      <w:pPr>
        <w:pStyle w:val="Heading3"/>
      </w:pPr>
      <w:r>
        <w:rPr>
          <w:bCs/>
          <w:b/>
        </w:rPr>
        <w:t xml:space="preserve">Senior Investigative Journalist</w:t>
      </w:r>
    </w:p>
    <w:p>
      <w:pPr>
        <w:pStyle w:val="FirstParagraph"/>
      </w:pPr>
      <w:r>
        <w:rPr>
          <w:iCs/>
          <w:i/>
        </w:rPr>
        <w:t xml:space="preserve">The Zimbabwe Herald</w:t>
      </w:r>
      <w:r>
        <w:t xml:space="preserve"> </w:t>
      </w:r>
      <w:r>
        <w:t xml:space="preserve">| Harare, Zimbabwe | January 2018 – Present</w:t>
      </w:r>
    </w:p>
    <w:p>
      <w:pPr>
        <w:numPr>
          <w:ilvl w:val="0"/>
          <w:numId w:val="1001"/>
        </w:numPr>
        <w:pStyle w:val="Compact"/>
      </w:pPr>
      <w:r>
        <w:t xml:space="preserve">Lead investigative reporter on corruption, political transparency, and economic challenges in Zimbabwe Harare.</w:t>
      </w:r>
    </w:p>
    <w:p>
      <w:pPr>
        <w:numPr>
          <w:ilvl w:val="0"/>
          <w:numId w:val="1001"/>
        </w:numPr>
        <w:pStyle w:val="Compact"/>
      </w:pPr>
      <w:r>
        <w:t xml:space="preserve">Published a landmark series on government mismanagement of public resources, which prompted parliamentary inquiries and public discourse.</w:t>
      </w:r>
    </w:p>
    <w:p>
      <w:pPr>
        <w:numPr>
          <w:ilvl w:val="0"/>
          <w:numId w:val="1001"/>
        </w:numPr>
        <w:pStyle w:val="Compact"/>
      </w:pPr>
      <w:r>
        <w:t xml:space="preserve">Collaborated with international media outlets to cover cross-border issues affecting Harare’s economy and environment.</w:t>
      </w:r>
    </w:p>
    <w:p>
      <w:pPr>
        <w:numPr>
          <w:ilvl w:val="0"/>
          <w:numId w:val="1001"/>
        </w:numPr>
        <w:pStyle w:val="Compact"/>
      </w:pPr>
      <w:r>
        <w:t xml:space="preserve">Produced multimedia content, including video documentaries and podcasts, for digital platforms such as</w:t>
      </w:r>
      <w:r>
        <w:t xml:space="preserve"> </w:t>
      </w:r>
      <w:r>
        <w:rPr>
          <w:iCs/>
          <w:i/>
        </w:rPr>
        <w:t xml:space="preserve">Zim News Hub</w:t>
      </w:r>
      <w:r>
        <w:t xml:space="preserve">.</w:t>
      </w:r>
    </w:p>
    <w:bookmarkEnd w:id="22"/>
    <w:bookmarkStart w:id="23" w:name="reporter"/>
    <w:p>
      <w:pPr>
        <w:pStyle w:val="Heading3"/>
      </w:pPr>
      <w:r>
        <w:rPr>
          <w:bCs/>
          <w:b/>
        </w:rPr>
        <w:t xml:space="preserve">Reporter</w:t>
      </w:r>
    </w:p>
    <w:p>
      <w:pPr>
        <w:pStyle w:val="FirstParagraph"/>
      </w:pPr>
      <w:r>
        <w:rPr>
          <w:iCs/>
          <w:i/>
        </w:rPr>
        <w:t xml:space="preserve">NewsDay Zimbabwe</w:t>
      </w:r>
      <w:r>
        <w:t xml:space="preserve"> </w:t>
      </w:r>
      <w:r>
        <w:t xml:space="preserve">| Harare, Zimbabwe | June 2014 – December 2017</w:t>
      </w:r>
    </w:p>
    <w:p>
      <w:pPr>
        <w:numPr>
          <w:ilvl w:val="0"/>
          <w:numId w:val="1002"/>
        </w:numPr>
        <w:pStyle w:val="Compact"/>
      </w:pPr>
      <w:r>
        <w:t xml:space="preserve">Covered breaking news, community events, and policy developments in Harare and surrounding areas.</w:t>
      </w:r>
    </w:p>
    <w:p>
      <w:pPr>
        <w:numPr>
          <w:ilvl w:val="0"/>
          <w:numId w:val="1002"/>
        </w:numPr>
        <w:pStyle w:val="Compact"/>
      </w:pPr>
      <w:r>
        <w:t xml:space="preserve">Authored a series on urban development challenges in Harare, highlighting the impact of infrastructure neglect on residents.</w:t>
      </w:r>
    </w:p>
    <w:p>
      <w:pPr>
        <w:numPr>
          <w:ilvl w:val="0"/>
          <w:numId w:val="1002"/>
        </w:numPr>
        <w:pStyle w:val="Compact"/>
      </w:pPr>
      <w:r>
        <w:t xml:space="preserve">Interviewed key stakeholders, including local politicians, activists, and business leaders to provide balanced reporting.</w:t>
      </w:r>
    </w:p>
    <w:p>
      <w:pPr>
        <w:numPr>
          <w:ilvl w:val="0"/>
          <w:numId w:val="1002"/>
        </w:numPr>
        <w:pStyle w:val="Compact"/>
      </w:pPr>
      <w:r>
        <w:t xml:space="preserve">Raised awareness about social issues such as HIV/AIDS stigma and gender inequality through targeted storytelling.</w:t>
      </w:r>
    </w:p>
    <w:bookmarkEnd w:id="23"/>
    <w:bookmarkStart w:id="24" w:name="freelance-journalist"/>
    <w:p>
      <w:pPr>
        <w:pStyle w:val="Heading3"/>
      </w:pPr>
      <w:r>
        <w:rPr>
          <w:bCs/>
          <w:b/>
        </w:rPr>
        <w:t xml:space="preserve">Freelance Journalist</w:t>
      </w:r>
    </w:p>
    <w:p>
      <w:pPr>
        <w:pStyle w:val="FirstParagraph"/>
      </w:pPr>
      <w:r>
        <w:t xml:space="preserve">Self-Employed | Harare, Zimbabwe | 2010 – 2014</w:t>
      </w:r>
    </w:p>
    <w:p>
      <w:pPr>
        <w:numPr>
          <w:ilvl w:val="0"/>
          <w:numId w:val="1003"/>
        </w:numPr>
        <w:pStyle w:val="Compact"/>
      </w:pPr>
      <w:r>
        <w:t xml:space="preserve">Contributed to international and local publications, including</w:t>
      </w:r>
      <w:r>
        <w:t xml:space="preserve"> </w:t>
      </w:r>
      <w:r>
        <w:rPr>
          <w:iCs/>
          <w:i/>
        </w:rPr>
        <w:t xml:space="preserve">The Guardian</w:t>
      </w:r>
      <w:r>
        <w:t xml:space="preserve"> </w:t>
      </w:r>
      <w:r>
        <w:t xml:space="preserve">and</w:t>
      </w:r>
      <w:r>
        <w:t xml:space="preserve"> </w:t>
      </w:r>
      <w:r>
        <w:rPr>
          <w:iCs/>
          <w:i/>
        </w:rPr>
        <w:t xml:space="preserve">Financial Gazette</w:t>
      </w:r>
      <w:r>
        <w:t xml:space="preserve">.</w:t>
      </w:r>
    </w:p>
    <w:p>
      <w:pPr>
        <w:numPr>
          <w:ilvl w:val="0"/>
          <w:numId w:val="1003"/>
        </w:numPr>
        <w:pStyle w:val="Compact"/>
      </w:pPr>
      <w:r>
        <w:t xml:space="preserve">Covered election campaigns, labor rights movements, and cultural events in Zimbabwe Harare.</w:t>
      </w:r>
    </w:p>
    <w:p>
      <w:pPr>
        <w:numPr>
          <w:ilvl w:val="0"/>
          <w:numId w:val="1003"/>
        </w:numPr>
        <w:pStyle w:val="Compact"/>
      </w:pPr>
      <w:r>
        <w:t xml:space="preserve">Focused on human interest stories that reflected the resilience of communities in Harare.</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t xml:space="preserve">University of Zimbabwe | Harare, Zimbabwe | Graduated 2010</w:t>
      </w:r>
    </w:p>
    <w:p>
      <w:pPr>
        <w:numPr>
          <w:ilvl w:val="0"/>
          <w:numId w:val="1004"/>
        </w:numPr>
        <w:pStyle w:val="Compact"/>
      </w:pPr>
      <w:r>
        <w:t xml:space="preserve">Graduated with honors, specializing in print and broadcast journalism.</w:t>
      </w:r>
    </w:p>
    <w:p>
      <w:pPr>
        <w:numPr>
          <w:ilvl w:val="0"/>
          <w:numId w:val="1004"/>
        </w:numPr>
        <w:pStyle w:val="Compact"/>
      </w:pPr>
      <w:r>
        <w:t xml:space="preserve">Participated in the university’s annual news competition, winning first place for a feature article on youth unemployment in Harare.</w:t>
      </w:r>
    </w:p>
    <w:bookmarkEnd w:id="26"/>
    <w:bookmarkEnd w:id="27"/>
    <w:bookmarkStart w:id="28" w:name="skills"/>
    <w:p>
      <w:pPr>
        <w:pStyle w:val="Heading2"/>
      </w:pPr>
      <w:r>
        <w:t xml:space="preserve">Skills</w:t>
      </w:r>
    </w:p>
    <w:p>
      <w:pPr>
        <w:numPr>
          <w:ilvl w:val="0"/>
          <w:numId w:val="1005"/>
        </w:numPr>
        <w:pStyle w:val="Compact"/>
      </w:pPr>
      <w:r>
        <w:rPr>
          <w:bCs/>
          <w:b/>
        </w:rPr>
        <w:t xml:space="preserve">Reporting:</w:t>
      </w:r>
      <w:r>
        <w:t xml:space="preserve"> </w:t>
      </w:r>
      <w:r>
        <w:t xml:space="preserve">Investigative, beat, and feature writing with a focus on Zimbabwean contexts.</w:t>
      </w:r>
    </w:p>
    <w:p>
      <w:pPr>
        <w:numPr>
          <w:ilvl w:val="0"/>
          <w:numId w:val="1005"/>
        </w:numPr>
        <w:pStyle w:val="Compact"/>
      </w:pPr>
      <w:r>
        <w:rPr>
          <w:bCs/>
          <w:b/>
        </w:rPr>
        <w:t xml:space="preserve">Multimedia Production:</w:t>
      </w:r>
      <w:r>
        <w:t xml:space="preserve"> </w:t>
      </w:r>
      <w:r>
        <w:t xml:space="preserve">Proficient in video editing (Adobe Premiere), audio recording (Audacity), and digital publishing platforms.</w:t>
      </w:r>
    </w:p>
    <w:p>
      <w:pPr>
        <w:numPr>
          <w:ilvl w:val="0"/>
          <w:numId w:val="1005"/>
        </w:numPr>
        <w:pStyle w:val="Compact"/>
      </w:pPr>
      <w:r>
        <w:rPr>
          <w:bCs/>
          <w:b/>
        </w:rPr>
        <w:t xml:space="preserve">Data Journalism:</w:t>
      </w:r>
      <w:r>
        <w:t xml:space="preserve"> </w:t>
      </w:r>
      <w:r>
        <w:t xml:space="preserve">Skilled in analyzing public datasets to uncover trends affecting Zimbabwe Harare.</w:t>
      </w:r>
    </w:p>
    <w:p>
      <w:pPr>
        <w:numPr>
          <w:ilvl w:val="0"/>
          <w:numId w:val="1005"/>
        </w:numPr>
        <w:pStyle w:val="Compact"/>
      </w:pPr>
      <w:r>
        <w:rPr>
          <w:bCs/>
          <w:b/>
        </w:rPr>
        <w:t xml:space="preserve">Languages:</w:t>
      </w:r>
      <w:r>
        <w:t xml:space="preserve"> </w:t>
      </w:r>
      <w:r>
        <w:t xml:space="preserve">Fluent in English and Shona, with basic knowledge of Ndebele and other local dialects.</w:t>
      </w:r>
    </w:p>
    <w:p>
      <w:pPr>
        <w:numPr>
          <w:ilvl w:val="0"/>
          <w:numId w:val="1005"/>
        </w:numPr>
        <w:pStyle w:val="Compact"/>
      </w:pPr>
      <w:r>
        <w:rPr>
          <w:bCs/>
          <w:b/>
        </w:rPr>
        <w:t xml:space="preserve">Software:</w:t>
      </w:r>
      <w:r>
        <w:t xml:space="preserve"> </w:t>
      </w:r>
      <w:r>
        <w:t xml:space="preserve">Microsoft Office Suite, Google Workspace, and content management systems (WordPress, Joomla).</w:t>
      </w:r>
    </w:p>
    <w:bookmarkEnd w:id="28"/>
    <w:bookmarkStart w:id="29" w:name="publications-projects"/>
    <w:p>
      <w:pPr>
        <w:pStyle w:val="Heading2"/>
      </w:pPr>
      <w:r>
        <w:t xml:space="preserve">Publications &amp; Projects</w:t>
      </w:r>
    </w:p>
    <w:p>
      <w:pPr>
        <w:pStyle w:val="FirstParagraph"/>
      </w:pPr>
      <w:r>
        <w:rPr>
          <w:bCs/>
          <w:b/>
        </w:rPr>
        <w:t xml:space="preserve">"Voices of Harare: A Documentary on Urban Resilience"</w:t>
      </w:r>
      <w:r>
        <w:t xml:space="preserve"> </w:t>
      </w:r>
      <w:r>
        <w:t xml:space="preserve">(2019) – Produced in collaboration with the Zimbabwe Media Council, this project highlighted stories of grassroots activists and entrepreneurs in Harare.</w:t>
      </w:r>
    </w:p>
    <w:p>
      <w:pPr>
        <w:pStyle w:val="BodyText"/>
      </w:pPr>
      <w:r>
        <w:rPr>
          <w:bCs/>
          <w:b/>
        </w:rPr>
        <w:t xml:space="preserve">"The Cost of Silence: Corruption in Zimbabwe’s Public Services"</w:t>
      </w:r>
      <w:r>
        <w:t xml:space="preserve"> </w:t>
      </w:r>
      <w:r>
        <w:t xml:space="preserve">(2017) – A multi-part series that exposed systemic corruption in Harare’s public infrastructure projects.</w:t>
      </w:r>
    </w:p>
    <w:p>
      <w:pPr>
        <w:pStyle w:val="BodyText"/>
      </w:pPr>
      <w:r>
        <w:rPr>
          <w:bCs/>
          <w:b/>
        </w:rPr>
        <w:t xml:space="preserve">"Harare 2030: A Vision for Sustainable Growth"</w:t>
      </w:r>
      <w:r>
        <w:t xml:space="preserve"> </w:t>
      </w:r>
      <w:r>
        <w:t xml:space="preserve">(2016) – An editorial series exploring urban planning challenges and opportunities for Harare’s future.</w:t>
      </w:r>
    </w:p>
    <w:bookmarkEnd w:id="29"/>
    <w:bookmarkStart w:id="30" w:name="awards-recognition"/>
    <w:p>
      <w:pPr>
        <w:pStyle w:val="Heading2"/>
      </w:pPr>
      <w:r>
        <w:t xml:space="preserve">Awards &amp; Recognition</w:t>
      </w:r>
    </w:p>
    <w:p>
      <w:pPr>
        <w:numPr>
          <w:ilvl w:val="0"/>
          <w:numId w:val="1006"/>
        </w:numPr>
        <w:pStyle w:val="Compact"/>
      </w:pPr>
      <w:r>
        <w:t xml:space="preserve">Outstanding Investigative Reporting Award, Zimbabwe Journalists Association (2019)</w:t>
      </w:r>
    </w:p>
    <w:p>
      <w:pPr>
        <w:numPr>
          <w:ilvl w:val="0"/>
          <w:numId w:val="1006"/>
        </w:numPr>
        <w:pStyle w:val="Compact"/>
      </w:pPr>
      <w:r>
        <w:t xml:space="preserve">Best Feature Article in the Zimbabwe Media Awards (2017)</w:t>
      </w:r>
    </w:p>
    <w:p>
      <w:pPr>
        <w:numPr>
          <w:ilvl w:val="0"/>
          <w:numId w:val="1006"/>
        </w:numPr>
        <w:pStyle w:val="Compact"/>
      </w:pPr>
      <w:r>
        <w:t xml:space="preserve">Nominated for the African Union’s Media Excellence Award (2018)</w:t>
      </w:r>
    </w:p>
    <w:bookmarkEnd w:id="30"/>
    <w:bookmarkStart w:id="31" w:name="community-engagement"/>
    <w:p>
      <w:pPr>
        <w:pStyle w:val="Heading2"/>
      </w:pPr>
      <w:r>
        <w:t xml:space="preserve">Community Engagement</w:t>
      </w:r>
    </w:p>
    <w:p>
      <w:pPr>
        <w:pStyle w:val="FirstParagraph"/>
      </w:pPr>
      <w:r>
        <w:t xml:space="preserve">Volunteered as a mentor for the Harare-based non-profit organization,</w:t>
      </w:r>
      <w:r>
        <w:t xml:space="preserve"> </w:t>
      </w:r>
      <w:r>
        <w:rPr>
          <w:iCs/>
          <w:i/>
        </w:rPr>
        <w:t xml:space="preserve">Zim Youth Voices</w:t>
      </w:r>
      <w:r>
        <w:t xml:space="preserve">, training young journalists in ethical reporting and digital storytelling. Also participated in workshops on media literacy for schools in Harare to empower students with critical thinking skills.</w:t>
      </w:r>
    </w:p>
    <w:bookmarkEnd w:id="31"/>
    <w:bookmarkStart w:id="32" w:name="cover-letter-optional"/>
    <w:p>
      <w:pPr>
        <w:pStyle w:val="Heading2"/>
      </w:pPr>
      <w:r>
        <w:t xml:space="preserve">Cover Letter (Optional)</w:t>
      </w:r>
    </w:p>
    <w:p>
      <w:pPr>
        <w:pStyle w:val="FirstParagraph"/>
      </w:pPr>
      <w:r>
        <w:t xml:space="preserve">Dear [Employer's Name],</w:t>
      </w:r>
      <w:r>
        <w:br/>
      </w:r>
      <w:r>
        <w:br/>
      </w:r>
      <w:r>
        <w:t xml:space="preserve">As a journalist based in Zimbabwe Harare, I have spent over a decade covering the dynamic stories that shape this vibrant city. My work is rooted in the belief that journalism is not just about reporting facts but about giving voice to the voiceless and holding power accountable. In Harare, where challenges such as economic instability and political change are constant, my reporting has focused on solutions-oriented narratives that reflect the resilience of its people. I am eager to contribute my skills and passion for storytelling to [Company/Organization Name], ensuring that your audience receives insightful, accurate, and impactful content.</w:t>
      </w:r>
    </w:p>
    <w:bookmarkEnd w:id="32"/>
    <w:p>
      <w:pPr>
        <w:pStyle w:val="BodyText"/>
      </w:pPr>
      <w:r>
        <w:t xml:space="preserve">© [Your Name] | Zimbabwe Harare | Updated as of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Journalist Based in Zimbabwe Harare</dc:title>
  <dc:creator/>
  <dc:language>en</dc:language>
  <cp:keywords/>
  <dcterms:created xsi:type="dcterms:W3CDTF">2026-07-23T01:57:06Z</dcterms:created>
  <dcterms:modified xsi:type="dcterms:W3CDTF">2026-07-23T01:57:06Z</dcterms:modified>
</cp:coreProperties>
</file>

<file path=docProps/custom.xml><?xml version="1.0" encoding="utf-8"?>
<Properties xmlns="http://schemas.openxmlformats.org/officeDocument/2006/custom-properties" xmlns:vt="http://schemas.openxmlformats.org/officeDocument/2006/docPropsVTypes"/>
</file>