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Judge</w:t>
      </w:r>
      <w:r>
        <w:t xml:space="preserve"> </w:t>
      </w:r>
      <w:r>
        <w:t xml:space="preserve">Resume:</w:t>
      </w:r>
      <w:r>
        <w:t xml:space="preserve"> </w:t>
      </w:r>
      <w:r>
        <w:t xml:space="preserve">Brazil</w:t>
      </w:r>
      <w:r>
        <w:t xml:space="preserve"> </w:t>
      </w:r>
      <w:r>
        <w:t xml:space="preserve">Brasília</w:t>
      </w:r>
    </w:p>
    <w:bookmarkStart w:id="34" w:name="resume-of-a-judge-in-brazil-brasília"/>
    <w:p>
      <w:pPr>
        <w:pStyle w:val="Heading1"/>
      </w:pPr>
      <w:r>
        <w:t xml:space="preserve">Resume of a Judge in Brazil Brasília</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Maria Helena Silva</w:t>
      </w:r>
      <w:r>
        <w:br/>
      </w:r>
      <w:r>
        <w:rPr>
          <w:bCs/>
          <w:b/>
        </w:rPr>
        <w:t xml:space="preserve">Address:</w:t>
      </w:r>
      <w:r>
        <w:t xml:space="preserve"> </w:t>
      </w:r>
      <w:r>
        <w:t xml:space="preserve">Rua das Araras, 456, Asa Sul, Brasília - DF</w:t>
      </w:r>
      <w:r>
        <w:br/>
      </w:r>
      <w:r>
        <w:rPr>
          <w:bCs/>
          <w:b/>
        </w:rPr>
        <w:t xml:space="preserve">Phone:</w:t>
      </w:r>
      <w:r>
        <w:t xml:space="preserve"> </w:t>
      </w:r>
      <w:r>
        <w:t xml:space="preserve">+55 61 9876-5432</w:t>
      </w:r>
      <w:r>
        <w:br/>
      </w:r>
      <w:r>
        <w:rPr>
          <w:bCs/>
          <w:b/>
        </w:rPr>
        <w:t xml:space="preserve">Email:</w:t>
      </w:r>
      <w:r>
        <w:t xml:space="preserve"> </w:t>
      </w:r>
      <w:r>
        <w:t xml:space="preserve">maria.silva.judge@judiciario.gov.br</w:t>
      </w:r>
      <w:r>
        <w:br/>
      </w:r>
      <w:r>
        <w:rPr>
          <w:bCs/>
          <w:b/>
        </w:rPr>
        <w:t xml:space="preserve">LinkedIn:</w:t>
      </w:r>
      <w:r>
        <w:t xml:space="preserve"> </w:t>
      </w:r>
      <w:r>
        <w:t xml:space="preserve">linkedin.com/in/maria-silva-judge-brazil</w:t>
      </w:r>
    </w:p>
    <w:bookmarkEnd w:id="20"/>
    <w:bookmarkStart w:id="21" w:name="professional-summary"/>
    <w:p>
      <w:pPr>
        <w:pStyle w:val="Heading2"/>
      </w:pPr>
      <w:r>
        <w:t xml:space="preserve">Professional Summary</w:t>
      </w:r>
    </w:p>
    <w:p>
      <w:pPr>
        <w:pStyle w:val="FirstParagraph"/>
      </w:pPr>
      <w:r>
        <w:t xml:space="preserve">A dedicated and experienced Judge with over 15 years of expertise in the Brazilian judicial system, specializing in civil and administrative law. Committed to upholding justice, equity, and constitutional principles within Brazil Brasília's legal framework. Proven track record of presiding over complex cases, ensuring fair rulings aligned with the Brazilian Constitution. Passionate about advancing judicial reforms and fostering transparency in legal proceedings across the Federal District.</w:t>
      </w:r>
    </w:p>
    <w:bookmarkEnd w:id="21"/>
    <w:bookmarkStart w:id="25" w:name="professional-experience"/>
    <w:p>
      <w:pPr>
        <w:pStyle w:val="Heading2"/>
      </w:pPr>
      <w:r>
        <w:t xml:space="preserve">Professional Experience</w:t>
      </w:r>
    </w:p>
    <w:bookmarkStart w:id="22" w:name="X59810bc179a7e4136b8cbd7636c3b0c806b2aea"/>
    <w:p>
      <w:pPr>
        <w:pStyle w:val="Heading3"/>
      </w:pPr>
      <w:r>
        <w:t xml:space="preserve">Judge, 1st Regional Justice Court of Brasília</w:t>
      </w:r>
    </w:p>
    <w:p>
      <w:pPr>
        <w:pStyle w:val="FirstParagraph"/>
      </w:pPr>
      <w:r>
        <w:rPr>
          <w:bCs/>
          <w:b/>
        </w:rPr>
        <w:t xml:space="preserve">Duration:</w:t>
      </w:r>
      <w:r>
        <w:t xml:space="preserve"> </w:t>
      </w:r>
      <w:r>
        <w:t xml:space="preserve">January 2018 – Present</w:t>
      </w:r>
      <w:r>
        <w:br/>
      </w:r>
      <w:r>
        <w:rPr>
          <w:bCs/>
          <w:b/>
        </w:rPr>
        <w:t xml:space="preserve">Location:</w:t>
      </w:r>
      <w:r>
        <w:t xml:space="preserve"> </w:t>
      </w:r>
      <w:r>
        <w:t xml:space="preserve">Brasília, DF, Brazil</w:t>
      </w:r>
    </w:p>
    <w:p>
      <w:pPr>
        <w:numPr>
          <w:ilvl w:val="0"/>
          <w:numId w:val="1001"/>
        </w:numPr>
        <w:pStyle w:val="Compact"/>
      </w:pPr>
      <w:r>
        <w:t xml:space="preserve">Administered over 500 civil and administrative cases annually, ensuring compliance with the Federal Constitution and Brazilian legal codes.</w:t>
      </w:r>
    </w:p>
    <w:p>
      <w:pPr>
        <w:numPr>
          <w:ilvl w:val="0"/>
          <w:numId w:val="1001"/>
        </w:numPr>
        <w:pStyle w:val="Compact"/>
      </w:pPr>
      <w:r>
        <w:t xml:space="preserve">Promoted judicial efficiency through the implementation of digital case management systems in Brazil Brasília's courts.</w:t>
      </w:r>
    </w:p>
    <w:p>
      <w:pPr>
        <w:numPr>
          <w:ilvl w:val="0"/>
          <w:numId w:val="1001"/>
        </w:numPr>
        <w:pStyle w:val="Compact"/>
      </w:pPr>
      <w:r>
        <w:t xml:space="preserve">Served as a mentor to junior judges, conducting workshops on constitutional law and ethical judicial conduct in Brazil.</w:t>
      </w:r>
    </w:p>
    <w:p>
      <w:pPr>
        <w:numPr>
          <w:ilvl w:val="0"/>
          <w:numId w:val="1001"/>
        </w:numPr>
        <w:pStyle w:val="Compact"/>
      </w:pPr>
      <w:r>
        <w:t xml:space="preserve">Collaborated with federal agencies to resolve disputes involving public infrastructure projects in the Federal District.</w:t>
      </w:r>
    </w:p>
    <w:bookmarkEnd w:id="22"/>
    <w:bookmarkStart w:id="23" w:name="judge-12th-civil-court-of-brasília"/>
    <w:p>
      <w:pPr>
        <w:pStyle w:val="Heading3"/>
      </w:pPr>
      <w:r>
        <w:t xml:space="preserve">Judge, 12th Civil Court of Brasília</w:t>
      </w:r>
    </w:p>
    <w:p>
      <w:pPr>
        <w:pStyle w:val="FirstParagraph"/>
      </w:pPr>
      <w:r>
        <w:rPr>
          <w:bCs/>
          <w:b/>
        </w:rPr>
        <w:t xml:space="preserve">Duration:</w:t>
      </w:r>
      <w:r>
        <w:t xml:space="preserve"> </w:t>
      </w:r>
      <w:r>
        <w:t xml:space="preserve">February 2012 – December 2017</w:t>
      </w:r>
      <w:r>
        <w:br/>
      </w:r>
      <w:r>
        <w:rPr>
          <w:bCs/>
          <w:b/>
        </w:rPr>
        <w:t xml:space="preserve">Location:</w:t>
      </w:r>
      <w:r>
        <w:t xml:space="preserve"> </w:t>
      </w:r>
      <w:r>
        <w:t xml:space="preserve">Brasília, DF, Brazil</w:t>
      </w:r>
    </w:p>
    <w:p>
      <w:pPr>
        <w:numPr>
          <w:ilvl w:val="0"/>
          <w:numId w:val="1002"/>
        </w:numPr>
        <w:pStyle w:val="Compact"/>
      </w:pPr>
      <w:r>
        <w:t xml:space="preserve">Presided over high-profile cases involving property rights, family law, and consumer protection in Brazil.</w:t>
      </w:r>
    </w:p>
    <w:p>
      <w:pPr>
        <w:numPr>
          <w:ilvl w:val="0"/>
          <w:numId w:val="1002"/>
        </w:numPr>
        <w:pStyle w:val="Compact"/>
      </w:pPr>
      <w:r>
        <w:t xml:space="preserve">Contributed to the development of standardized procedures for case adjudication in the Brazilian federal judiciary.</w:t>
      </w:r>
    </w:p>
    <w:p>
      <w:pPr>
        <w:numPr>
          <w:ilvl w:val="0"/>
          <w:numId w:val="1002"/>
        </w:numPr>
        <w:pStyle w:val="Compact"/>
      </w:pPr>
      <w:r>
        <w:t xml:space="preserve">Advocated for victims of domestic violence through specialized court initiatives in Brasília.</w:t>
      </w:r>
    </w:p>
    <w:bookmarkEnd w:id="23"/>
    <w:bookmarkStart w:id="24" w:name="legal-counsel-ministry-of-justice-brazil"/>
    <w:p>
      <w:pPr>
        <w:pStyle w:val="Heading3"/>
      </w:pPr>
      <w:r>
        <w:t xml:space="preserve">Legal Counsel, Ministry of Justice, Brazil</w:t>
      </w:r>
    </w:p>
    <w:p>
      <w:pPr>
        <w:pStyle w:val="FirstParagraph"/>
      </w:pPr>
      <w:r>
        <w:rPr>
          <w:bCs/>
          <w:b/>
        </w:rPr>
        <w:t xml:space="preserve">Duration:</w:t>
      </w:r>
      <w:r>
        <w:t xml:space="preserve"> </w:t>
      </w:r>
      <w:r>
        <w:t xml:space="preserve">March 2009 – January 2012</w:t>
      </w:r>
      <w:r>
        <w:br/>
      </w:r>
      <w:r>
        <w:rPr>
          <w:bCs/>
          <w:b/>
        </w:rPr>
        <w:t xml:space="preserve">Location:</w:t>
      </w:r>
      <w:r>
        <w:t xml:space="preserve"> </w:t>
      </w:r>
      <w:r>
        <w:t xml:space="preserve">Brasília, DF, Brazil</w:t>
      </w:r>
    </w:p>
    <w:p>
      <w:pPr>
        <w:numPr>
          <w:ilvl w:val="0"/>
          <w:numId w:val="1003"/>
        </w:numPr>
        <w:pStyle w:val="Compact"/>
      </w:pPr>
      <w:r>
        <w:t xml:space="preserve">Provided legal advice on federal policies and regulatory frameworks in Brazil.</w:t>
      </w:r>
    </w:p>
    <w:p>
      <w:pPr>
        <w:numPr>
          <w:ilvl w:val="0"/>
          <w:numId w:val="1003"/>
        </w:numPr>
        <w:pStyle w:val="Compact"/>
      </w:pPr>
      <w:r>
        <w:t xml:space="preserve">Assisted in drafting legislation to strengthen judicial oversight of public services in the Federal District.</w:t>
      </w:r>
    </w:p>
    <w:bookmarkEnd w:id="24"/>
    <w:bookmarkEnd w:id="25"/>
    <w:bookmarkStart w:id="28" w:name="educational-background"/>
    <w:p>
      <w:pPr>
        <w:pStyle w:val="Heading2"/>
      </w:pPr>
      <w:r>
        <w:t xml:space="preserve">Educational Background</w:t>
      </w:r>
    </w:p>
    <w:bookmarkStart w:id="26" w:name="X889ca53758e73085d5718574f1335a88b42a69d"/>
    <w:p>
      <w:pPr>
        <w:pStyle w:val="Heading3"/>
      </w:pPr>
      <w:r>
        <w:t xml:space="preserve">Doctorate in Law, University of Brasília (UnB)</w:t>
      </w:r>
    </w:p>
    <w:p>
      <w:pPr>
        <w:pStyle w:val="FirstParagraph"/>
      </w:pPr>
      <w:r>
        <w:rPr>
          <w:bCs/>
          <w:b/>
        </w:rPr>
        <w:t xml:space="preserve">Year:</w:t>
      </w:r>
      <w:r>
        <w:t xml:space="preserve"> </w:t>
      </w:r>
      <w:r>
        <w:t xml:space="preserve">2007</w:t>
      </w:r>
      <w:r>
        <w:br/>
      </w:r>
      <w:r>
        <w:rPr>
          <w:bCs/>
          <w:b/>
        </w:rPr>
        <w:t xml:space="preserve">Dissertation Topic:</w:t>
      </w:r>
      <w:r>
        <w:t xml:space="preserve"> </w:t>
      </w:r>
      <w:r>
        <w:t xml:space="preserve">"Judicial Independence and Constitutional Challenges in Brazil."</w:t>
      </w:r>
    </w:p>
    <w:bookmarkEnd w:id="26"/>
    <w:bookmarkStart w:id="27" w:name="X934a6f3e6c4730905c88f6e9b0b86d93cc69227"/>
    <w:p>
      <w:pPr>
        <w:pStyle w:val="Heading3"/>
      </w:pPr>
      <w:r>
        <w:t xml:space="preserve">Licentiate in Law, Universidade de São Paulo (USP)</w:t>
      </w:r>
    </w:p>
    <w:p>
      <w:pPr>
        <w:pStyle w:val="FirstParagraph"/>
      </w:pPr>
      <w:r>
        <w:rPr>
          <w:bCs/>
          <w:b/>
        </w:rPr>
        <w:t xml:space="preserve">Year:</w:t>
      </w:r>
      <w:r>
        <w:t xml:space="preserve"> </w:t>
      </w:r>
      <w:r>
        <w:t xml:space="preserve">2001</w:t>
      </w:r>
    </w:p>
    <w:bookmarkEnd w:id="27"/>
    <w:bookmarkEnd w:id="28"/>
    <w:bookmarkStart w:id="29" w:name="key-skills"/>
    <w:p>
      <w:pPr>
        <w:pStyle w:val="Heading2"/>
      </w:pPr>
      <w:r>
        <w:t xml:space="preserve">Key Skills</w:t>
      </w:r>
    </w:p>
    <w:p>
      <w:pPr>
        <w:numPr>
          <w:ilvl w:val="0"/>
          <w:numId w:val="1004"/>
        </w:numPr>
        <w:pStyle w:val="Compact"/>
      </w:pPr>
      <w:r>
        <w:rPr>
          <w:bCs/>
          <w:b/>
        </w:rPr>
        <w:t xml:space="preserve">Judicial Expertise:</w:t>
      </w:r>
      <w:r>
        <w:t xml:space="preserve"> </w:t>
      </w:r>
      <w:r>
        <w:t xml:space="preserve">Mastery of Brazilian constitutional law, civil procedure, and administrative law.</w:t>
      </w:r>
    </w:p>
    <w:p>
      <w:pPr>
        <w:numPr>
          <w:ilvl w:val="0"/>
          <w:numId w:val="1004"/>
        </w:numPr>
        <w:pStyle w:val="Compact"/>
      </w:pPr>
      <w:r>
        <w:rPr>
          <w:bCs/>
          <w:b/>
        </w:rPr>
        <w:t xml:space="preserve">Linguistic Proficiency:</w:t>
      </w:r>
      <w:r>
        <w:t xml:space="preserve"> </w:t>
      </w:r>
      <w:r>
        <w:t xml:space="preserve">Fluent in Portuguese (native), with advanced knowledge of English for international legal collaboration.</w:t>
      </w:r>
    </w:p>
    <w:p>
      <w:pPr>
        <w:numPr>
          <w:ilvl w:val="0"/>
          <w:numId w:val="1004"/>
        </w:numPr>
        <w:pStyle w:val="Compact"/>
      </w:pPr>
      <w:r>
        <w:rPr>
          <w:bCs/>
          <w:b/>
        </w:rPr>
        <w:t xml:space="preserve">Analytical Thinking:</w:t>
      </w:r>
      <w:r>
        <w:t xml:space="preserve"> </w:t>
      </w:r>
      <w:r>
        <w:t xml:space="preserve">Skilled in interpreting complex legal texts and delivering reasoned judgments.</w:t>
      </w:r>
    </w:p>
    <w:p>
      <w:pPr>
        <w:numPr>
          <w:ilvl w:val="0"/>
          <w:numId w:val="1004"/>
        </w:numPr>
        <w:pStyle w:val="Compact"/>
      </w:pPr>
      <w:r>
        <w:rPr>
          <w:bCs/>
          <w:b/>
        </w:rPr>
        <w:t xml:space="preserve">Ethical Judgment:</w:t>
      </w:r>
      <w:r>
        <w:t xml:space="preserve"> </w:t>
      </w:r>
      <w:r>
        <w:t xml:space="preserve">Adherence to the Brazilian Judicial Code of Ethics and commitment to impartiality.</w:t>
      </w:r>
    </w:p>
    <w:bookmarkEnd w:id="29"/>
    <w:bookmarkStart w:id="30" w:name="certifications"/>
    <w:p>
      <w:pPr>
        <w:pStyle w:val="Heading2"/>
      </w:pPr>
      <w:r>
        <w:t xml:space="preserve">Certifications</w:t>
      </w:r>
    </w:p>
    <w:p>
      <w:pPr>
        <w:numPr>
          <w:ilvl w:val="0"/>
          <w:numId w:val="1005"/>
        </w:numPr>
        <w:pStyle w:val="Compact"/>
      </w:pPr>
      <w:r>
        <w:t xml:space="preserve">National School of Judicial Training (ENJ), Brazil – 2015 (Judicial Training Program)</w:t>
      </w:r>
    </w:p>
    <w:p>
      <w:pPr>
        <w:numPr>
          <w:ilvl w:val="0"/>
          <w:numId w:val="1005"/>
        </w:numPr>
        <w:pStyle w:val="Compact"/>
      </w:pPr>
      <w:r>
        <w:t xml:space="preserve">Advanced Course in Constitutional Law, Instituto dos Advogados Brasileiros (IAB) – 2018</w:t>
      </w:r>
    </w:p>
    <w:p>
      <w:pPr>
        <w:numPr>
          <w:ilvl w:val="0"/>
          <w:numId w:val="1005"/>
        </w:numPr>
        <w:pStyle w:val="Compact"/>
      </w:pPr>
      <w:r>
        <w:t xml:space="preserve">Professional Certification in Digital Justice, Ministry of Justice, Brazil – 2020</w:t>
      </w:r>
    </w:p>
    <w:bookmarkEnd w:id="30"/>
    <w:bookmarkStart w:id="31" w:name="awards-and-recognitions"/>
    <w:p>
      <w:pPr>
        <w:pStyle w:val="Heading2"/>
      </w:pPr>
      <w:r>
        <w:t xml:space="preserve">Awards and Recognitions</w:t>
      </w:r>
    </w:p>
    <w:p>
      <w:pPr>
        <w:numPr>
          <w:ilvl w:val="0"/>
          <w:numId w:val="1006"/>
        </w:numPr>
        <w:pStyle w:val="Compact"/>
      </w:pPr>
      <w:r>
        <w:t xml:space="preserve">Best Judge in the Federal District (2019), awarded by the National Council of Justice.</w:t>
      </w:r>
    </w:p>
    <w:p>
      <w:pPr>
        <w:numPr>
          <w:ilvl w:val="0"/>
          <w:numId w:val="1006"/>
        </w:numPr>
        <w:pStyle w:val="Compact"/>
      </w:pPr>
      <w:r>
        <w:t xml:space="preserve">Outstanding Contribution to Legal Education, UnB Law School (2017).</w:t>
      </w:r>
    </w:p>
    <w:p>
      <w:pPr>
        <w:numPr>
          <w:ilvl w:val="0"/>
          <w:numId w:val="1006"/>
        </w:numPr>
        <w:pStyle w:val="Compact"/>
      </w:pPr>
      <w:r>
        <w:t xml:space="preserve">Recognition for Promoting Gender Equality in Judicial Proceedings, Ministry of Women’s Affairs (2016).</w:t>
      </w:r>
    </w:p>
    <w:bookmarkEnd w:id="31"/>
    <w:bookmarkStart w:id="32" w:name="community-involvement"/>
    <w:p>
      <w:pPr>
        <w:pStyle w:val="Heading2"/>
      </w:pPr>
      <w:r>
        <w:t xml:space="preserve">Community Involvement</w:t>
      </w:r>
    </w:p>
    <w:p>
      <w:pPr>
        <w:pStyle w:val="FirstParagraph"/>
      </w:pPr>
      <w:r>
        <w:rPr>
          <w:bCs/>
          <w:b/>
        </w:rPr>
        <w:t xml:space="preserve">Brazilian Bar Association (OAB) –</w:t>
      </w:r>
      <w:r>
        <w:t xml:space="preserve"> </w:t>
      </w:r>
      <w:r>
        <w:t xml:space="preserve">Member since 2005, actively participates in legal education initiatives.</w:t>
      </w:r>
      <w:r>
        <w:t xml:space="preserve"> </w:t>
      </w:r>
      <w:r>
        <w:rPr>
          <w:bCs/>
          <w:b/>
        </w:rPr>
        <w:t xml:space="preserve">Juizados Especiais Cíveis (Special Civil Courts) –</w:t>
      </w:r>
      <w:r>
        <w:t xml:space="preserve"> </w:t>
      </w:r>
      <w:r>
        <w:t xml:space="preserve">Volunteer judge for small claims disputes in Brasília.</w:t>
      </w:r>
      <w:r>
        <w:t xml:space="preserve"> </w:t>
      </w:r>
      <w:r>
        <w:rPr>
          <w:bCs/>
          <w:b/>
        </w:rPr>
        <w:t xml:space="preserve">Pro Bono Projects –</w:t>
      </w:r>
      <w:r>
        <w:t xml:space="preserve"> </w:t>
      </w:r>
      <w:r>
        <w:t xml:space="preserve">Advocated for marginalized communities through free legal aid programs in the Federal District.</w:t>
      </w:r>
    </w:p>
    <w:bookmarkEnd w:id="32"/>
    <w:bookmarkStart w:id="33" w:name="additional-notes"/>
    <w:p>
      <w:pPr>
        <w:pStyle w:val="Heading2"/>
      </w:pPr>
      <w:r>
        <w:t xml:space="preserve">Additional Notes</w:t>
      </w:r>
    </w:p>
    <w:p>
      <w:pPr>
        <w:pStyle w:val="FirstParagraph"/>
      </w:pPr>
      <w:r>
        <w:t xml:space="preserve">This resume reflects the professional journey of a Judge in Brazil Brasília, emphasizing a commitment to justice, constitutional integrity, and the unique legal challenges of the Federal District. The role as a Judge in Brazil requires not only technical expertise but also a deep understanding of societal needs, making this career path both demanding and deeply rewarding.</w:t>
      </w:r>
    </w:p>
    <w:bookmarkEnd w:id="33"/>
    <w:p>
      <w:pPr>
        <w:pStyle w:val="BodyText"/>
      </w:pPr>
      <w:r>
        <w:t xml:space="preserve">© 2023 Maria Helena Silva | Resume for Judge in Brazil Brasília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Judge Resume: Brazil Brasília</dc:title>
  <dc:creator/>
  <dc:language>en</dc:language>
  <cp:keywords/>
  <dcterms:created xsi:type="dcterms:W3CDTF">2026-08-03T22:01:35Z</dcterms:created>
  <dcterms:modified xsi:type="dcterms:W3CDTF">2026-08-03T22:01:35Z</dcterms:modified>
</cp:coreProperties>
</file>

<file path=docProps/custom.xml><?xml version="1.0" encoding="utf-8"?>
<Properties xmlns="http://schemas.openxmlformats.org/officeDocument/2006/custom-properties" xmlns:vt="http://schemas.openxmlformats.org/officeDocument/2006/docPropsVTypes"/>
</file>