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3" w:name="Xb69af20f3419d44c340712be9d71dd8471ac5f7"/>
    <w:p>
      <w:pPr>
        <w:pStyle w:val="Heading1"/>
      </w:pPr>
      <w:r>
        <w:t xml:space="preserve">Résumé for Laboratory Technician Position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Lyon,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Laboratory Technician with [X years] of experience in scientific research, quality control, and laboratory operations. Proficient in conducting experiments, analyzing data, and maintaining laboratory equipment. Committed to upholding the highest standards of safety and accuracy in a dynamic environment. Seeking to contribute expertise to a reputable organization in France Lyon, where I can leverage my technical skills and passion for science to support innovative projects.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t xml:space="preserve">[University Name], [City, 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Molecular Biology, Microbiology, Analytical Chemistry</w:t>
      </w:r>
    </w:p>
    <w:p>
      <w:pPr>
        <w:numPr>
          <w:ilvl w:val="0"/>
          <w:numId w:val="1001"/>
        </w:numPr>
        <w:pStyle w:val="Compact"/>
      </w:pPr>
      <w:r>
        <w:t xml:space="preserve">Research project on [specific topic], published in [journal or conference name]</w:t>
      </w:r>
    </w:p>
    <w:bookmarkEnd w:id="22"/>
    <w:bookmarkStart w:id="23" w:name="Xfe7a777ce473a4b588e165ed433ac74c559c10b"/>
    <w:p>
      <w:pPr>
        <w:pStyle w:val="Heading3"/>
      </w:pPr>
      <w:r>
        <w:t xml:space="preserve">Certificate in Laboratory Safety and Compliance</w:t>
      </w:r>
    </w:p>
    <w:p>
      <w:pPr>
        <w:pStyle w:val="FirstParagraph"/>
      </w:pPr>
      <w:r>
        <w:t xml:space="preserve">[Institution Name], Lyon, France</w:t>
      </w:r>
    </w:p>
    <w:p>
      <w:pPr>
        <w:pStyle w:val="BodyText"/>
      </w:pPr>
      <w:r>
        <w:t xml:space="preserve">Completed: [Month, Year]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t xml:space="preserve">[Company Name], Lyon, France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 to ensure compliance with industry standards and regulatory requirements in France Lyon.</w:t>
      </w:r>
    </w:p>
    <w:p>
      <w:pPr>
        <w:numPr>
          <w:ilvl w:val="0"/>
          <w:numId w:val="1002"/>
        </w:numPr>
        <w:pStyle w:val="Compact"/>
      </w:pPr>
      <w:r>
        <w:t xml:space="preserve">Managed inventory of chemicals, reagents, and laboratory equipment, ensuring optimal stock levels and safety protocols.</w:t>
      </w:r>
    </w:p>
    <w:p>
      <w:pPr>
        <w:numPr>
          <w:ilvl w:val="0"/>
          <w:numId w:val="1002"/>
        </w:numPr>
        <w:pStyle w:val="Compact"/>
      </w:pPr>
      <w:r>
        <w:t xml:space="preserve">Collaborated with scientists to prepare samples, operate advanced instrumentation (e.g., HPLC, spectrophotometers), and analyze results using software like [specific tools].</w:t>
      </w:r>
    </w:p>
    <w:p>
      <w:pPr>
        <w:numPr>
          <w:ilvl w:val="0"/>
          <w:numId w:val="1002"/>
        </w:numPr>
        <w:pStyle w:val="Compact"/>
      </w:pPr>
      <w:r>
        <w:t xml:space="preserve">Documented procedures and findings in laboratory notebooks and digital systems, adhering to strict data integrity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research projects focused on [specific field, e.g., pharmaceuticals, environmental science], contributing to successful project outcomes.</w:t>
      </w:r>
    </w:p>
    <w:bookmarkEnd w:id="25"/>
    <w:bookmarkStart w:id="26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t xml:space="preserve">[Company Name], Lyon, France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experiments, including sample preparation, data collection, and preliminary analysis.</w:t>
      </w:r>
    </w:p>
    <w:p>
      <w:pPr>
        <w:numPr>
          <w:ilvl w:val="0"/>
          <w:numId w:val="1003"/>
        </w:numPr>
        <w:pStyle w:val="Compact"/>
      </w:pPr>
      <w:r>
        <w:t xml:space="preserve">Maintained a clean and organized laboratory environment to ensure compliance with French safety regulations (e.g., RNCP standards).</w:t>
      </w:r>
    </w:p>
    <w:p>
      <w:pPr>
        <w:numPr>
          <w:ilvl w:val="0"/>
          <w:numId w:val="1003"/>
        </w:numPr>
        <w:pStyle w:val="Compact"/>
      </w:pPr>
      <w:r>
        <w:t xml:space="preserve">Trained junior staff on proper use of equipment and protocols for chemical handling in France Lyon's laboratories.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to troubleshoot technical issues and improve lab efficiency.</w:t>
      </w:r>
    </w:p>
    <w:bookmarkEnd w:id="26"/>
    <w:bookmarkStart w:id="27" w:name="internship---research-assistant"/>
    <w:p>
      <w:pPr>
        <w:pStyle w:val="Heading3"/>
      </w:pPr>
      <w:r>
        <w:t xml:space="preserve">Internship - Research Assistant</w:t>
      </w:r>
    </w:p>
    <w:p>
      <w:pPr>
        <w:pStyle w:val="FirstParagraph"/>
      </w:pPr>
      <w:r>
        <w:t xml:space="preserve">[Institution Name], Lyon, France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research on [specific topic], contributing to the development of [project or publication].</w:t>
      </w:r>
    </w:p>
    <w:p>
      <w:pPr>
        <w:numPr>
          <w:ilvl w:val="0"/>
          <w:numId w:val="1004"/>
        </w:numPr>
        <w:pStyle w:val="Compact"/>
      </w:pPr>
      <w:r>
        <w:t xml:space="preserve">Collected and analyzed data under supervision, presenting findings in team meetings and written reports.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laboratory techniques such as PCR, ELISA, and cell culture in a French research setting.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laboratory techniques: chromatography, spectroscopy, titration, and microbiological testing.</w:t>
      </w:r>
    </w:p>
    <w:p>
      <w:pPr>
        <w:numPr>
          <w:ilvl w:val="0"/>
          <w:numId w:val="1005"/>
        </w:numPr>
        <w:pStyle w:val="Compact"/>
      </w:pPr>
      <w:r>
        <w:t xml:space="preserve">Experienced with lab equipment: centrifuges, microscopes, HPLC systems, and automated analyzers.</w:t>
      </w:r>
    </w:p>
    <w:p>
      <w:pPr>
        <w:numPr>
          <w:ilvl w:val="0"/>
          <w:numId w:val="1005"/>
        </w:numPr>
        <w:pStyle w:val="Compact"/>
      </w:pPr>
      <w:r>
        <w:t xml:space="preserve">Skilled in data analysis using [software tools like Excel, GraphPad Prism, or R].</w:t>
      </w:r>
    </w:p>
    <w:p>
      <w:pPr>
        <w:numPr>
          <w:ilvl w:val="0"/>
          <w:numId w:val="1005"/>
        </w:numPr>
        <w:pStyle w:val="Compact"/>
      </w:pPr>
      <w:r>
        <w:t xml:space="preserve">Familiar with French regulations for laboratory safety (e.g., NF X 04-501) and Good Laboratory Practices (GLP).</w:t>
      </w:r>
    </w:p>
    <w:p>
      <w:pPr>
        <w:numPr>
          <w:ilvl w:val="0"/>
          <w:numId w:val="1005"/>
        </w:numPr>
        <w:pStyle w:val="Compact"/>
      </w:pPr>
      <w:r>
        <w:t xml:space="preserve">Fluent in English and French, with strong communication skills for collaborative work in Lyon’s multicultural environment.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OSHA Standards for Laboratory Safety, [Institution Name], Lyon, France</w:t>
      </w:r>
    </w:p>
    <w:p>
      <w:pPr>
        <w:numPr>
          <w:ilvl w:val="0"/>
          <w:numId w:val="1006"/>
        </w:numPr>
        <w:pStyle w:val="Compact"/>
      </w:pPr>
      <w:r>
        <w:t xml:space="preserve">Advanced Training in Analytical Chemistry, [Institution Name], Lyon, France</w:t>
      </w:r>
    </w:p>
    <w:p>
      <w:pPr>
        <w:numPr>
          <w:ilvl w:val="0"/>
          <w:numId w:val="1006"/>
        </w:numPr>
        <w:pStyle w:val="Compact"/>
      </w:pPr>
      <w:r>
        <w:t xml:space="preserve">Certified Laboratory Technician (RNCP Level 6), [Institution Name], France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Association Française de Chimie (AFC)</w:t>
      </w:r>
    </w:p>
    <w:p>
      <w:pPr>
        <w:numPr>
          <w:ilvl w:val="0"/>
          <w:numId w:val="1007"/>
        </w:numPr>
        <w:pStyle w:val="Compact"/>
      </w:pPr>
      <w:r>
        <w:t xml:space="preserve">Active participant in Lyon’s science and technology networking events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French (Native)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Lyon, France. Available for immediate relocation or remote work if required.</w:t>
      </w:r>
    </w:p>
    <w:bookmarkEnd w:id="32"/>
    <w:p>
      <w:pPr>
        <w:pStyle w:val="BodyText"/>
      </w:pPr>
      <w:r>
        <w:t xml:space="preserve">This resume is tailored for Laboratory Technician roles in France Lyon, emphasizing technical expertise and alignment with local industry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in France Lyon</dc:title>
  <dc:creator/>
  <dc:language>en</dc:language>
  <cp:keywords/>
  <dcterms:created xsi:type="dcterms:W3CDTF">2026-07-20T21:36:47Z</dcterms:created>
  <dcterms:modified xsi:type="dcterms:W3CDTF">2026-07-20T21:36:47Z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