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Resume</w:t>
      </w:r>
      <w:r>
        <w:t xml:space="preserve"> </w:t>
      </w:r>
      <w:r>
        <w:t xml:space="preserve">-</w:t>
      </w:r>
      <w:r>
        <w:t xml:space="preserve"> </w:t>
      </w:r>
      <w:r>
        <w:t xml:space="preserve">Zimbabwe</w:t>
      </w:r>
      <w:r>
        <w:t xml:space="preserve"> </w:t>
      </w:r>
      <w:r>
        <w:t xml:space="preserve">Harare</w:t>
      </w:r>
    </w:p>
    <w:bookmarkStart w:id="20" w:name="librarian-resume"/>
    <w:p>
      <w:pPr>
        <w:pStyle w:val="Heading1"/>
      </w:pPr>
      <w:r>
        <w:t xml:space="preserve">Librarian Resume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 | [LinkedIn/Portfolio]</w:t>
      </w:r>
    </w:p>
    <w:p>
      <w:pPr>
        <w:pStyle w:val="BodyText"/>
      </w:pPr>
      <w:r>
        <w:rPr>
          <w:bCs/>
          <w:b/>
        </w:rPr>
        <w:t xml:space="preserve">Location:</w:t>
      </w:r>
      <w:r>
        <w:t xml:space="preserve"> </w:t>
      </w:r>
      <w:r>
        <w:t xml:space="preserve">Harare, Zimbabwe</w:t>
      </w:r>
    </w:p>
    <w:bookmarkEnd w:id="20"/>
    <w:bookmarkStart w:id="21" w:name="professional-summary"/>
    <w:p>
      <w:pPr>
        <w:pStyle w:val="Heading2"/>
      </w:pPr>
      <w:r>
        <w:t xml:space="preserve">Professional Summary</w:t>
      </w:r>
    </w:p>
    <w:p>
      <w:pPr>
        <w:pStyle w:val="FirstParagraph"/>
      </w:pPr>
      <w:r>
        <w:t xml:space="preserve">A dedicated and experienced librarian with over 8 years of expertise in managing library systems, curating resources, and promoting literacy in diverse communities across Zimbabwe. Specializing in library services tailored to the needs of Harare’s educational institutions, research centers, and local populations. A passionate advocate for knowledge accessibility, I have consistently aligned my work with the goals of enhancing information literacy and fostering a culture of reading in Harare. My commitment to innovation in library management and community engagement has enabled me to contribute effectively to the growth of libraries in Zimbabwe.</w:t>
      </w:r>
    </w:p>
    <w:bookmarkEnd w:id="21"/>
    <w:bookmarkStart w:id="25" w:name="work-experience"/>
    <w:p>
      <w:pPr>
        <w:pStyle w:val="Heading2"/>
      </w:pPr>
      <w:r>
        <w:t xml:space="preserve">Work Experience</w:t>
      </w:r>
    </w:p>
    <w:bookmarkStart w:id="22" w:name="head-librarian"/>
    <w:p>
      <w:pPr>
        <w:pStyle w:val="Heading3"/>
      </w:pPr>
      <w:r>
        <w:t xml:space="preserve">Head Librarian</w:t>
      </w:r>
    </w:p>
    <w:p>
      <w:pPr>
        <w:pStyle w:val="FirstParagraph"/>
      </w:pPr>
      <w:r>
        <w:rPr>
          <w:bCs/>
          <w:b/>
        </w:rPr>
        <w:t xml:space="preserve">National Archives of Zimbabwe (Harare)</w:t>
      </w:r>
    </w:p>
    <w:p>
      <w:pPr>
        <w:pStyle w:val="BodyText"/>
      </w:pPr>
      <w:r>
        <w:rPr>
          <w:iCs/>
          <w:i/>
        </w:rPr>
        <w:t xml:space="preserve">January 2018 – Present</w:t>
      </w:r>
    </w:p>
    <w:p>
      <w:pPr>
        <w:numPr>
          <w:ilvl w:val="0"/>
          <w:numId w:val="1001"/>
        </w:numPr>
        <w:pStyle w:val="Compact"/>
      </w:pPr>
      <w:r>
        <w:t xml:space="preserve">Overseeing the management and preservation of historical documents, ensuring compliance with international archival standards.</w:t>
      </w:r>
    </w:p>
    <w:p>
      <w:pPr>
        <w:numPr>
          <w:ilvl w:val="0"/>
          <w:numId w:val="1001"/>
        </w:numPr>
        <w:pStyle w:val="Compact"/>
      </w:pPr>
      <w:r>
        <w:t xml:space="preserve">Designing and implementing a digital cataloging system to improve access to Harare’s historical collections for researchers and the public.</w:t>
      </w:r>
    </w:p>
    <w:p>
      <w:pPr>
        <w:numPr>
          <w:ilvl w:val="0"/>
          <w:numId w:val="1001"/>
        </w:numPr>
        <w:pStyle w:val="Compact"/>
      </w:pPr>
      <w:r>
        <w:t xml:space="preserve">Collaborating with local schools in Harare to organize educational programs that highlight Zimbabwean heritage through library resources.</w:t>
      </w:r>
    </w:p>
    <w:p>
      <w:pPr>
        <w:numPr>
          <w:ilvl w:val="0"/>
          <w:numId w:val="1001"/>
        </w:numPr>
        <w:pStyle w:val="Compact"/>
      </w:pPr>
      <w:r>
        <w:t xml:space="preserve">Providing reference services, including research assistance and information literacy workshops, tailored for students and scholars in Harare.</w:t>
      </w:r>
    </w:p>
    <w:p>
      <w:pPr>
        <w:numPr>
          <w:ilvl w:val="0"/>
          <w:numId w:val="1001"/>
        </w:numPr>
        <w:pStyle w:val="Compact"/>
      </w:pPr>
      <w:r>
        <w:t xml:space="preserve">Leading a team of 15 librarians and support staff to enhance operational efficiency and user satisfaction.</w:t>
      </w:r>
    </w:p>
    <w:bookmarkEnd w:id="22"/>
    <w:bookmarkStart w:id="23" w:name="library-manager"/>
    <w:p>
      <w:pPr>
        <w:pStyle w:val="Heading3"/>
      </w:pPr>
      <w:r>
        <w:t xml:space="preserve">Library Manager</w:t>
      </w:r>
    </w:p>
    <w:p>
      <w:pPr>
        <w:pStyle w:val="FirstParagraph"/>
      </w:pPr>
      <w:r>
        <w:rPr>
          <w:bCs/>
          <w:b/>
        </w:rPr>
        <w:t xml:space="preserve">Masvingo State University Library, Harare Branch</w:t>
      </w:r>
    </w:p>
    <w:p>
      <w:pPr>
        <w:pStyle w:val="BodyText"/>
      </w:pPr>
      <w:r>
        <w:rPr>
          <w:iCs/>
          <w:i/>
        </w:rPr>
        <w:t xml:space="preserve">March 2014 – December 2017</w:t>
      </w:r>
    </w:p>
    <w:p>
      <w:pPr>
        <w:numPr>
          <w:ilvl w:val="0"/>
          <w:numId w:val="1002"/>
        </w:numPr>
        <w:pStyle w:val="Compact"/>
      </w:pPr>
      <w:r>
        <w:t xml:space="preserve">Curating a collection of academic resources, including books, journals, and digital materials to support the university’s curriculum in Harare.</w:t>
      </w:r>
    </w:p>
    <w:p>
      <w:pPr>
        <w:numPr>
          <w:ilvl w:val="0"/>
          <w:numId w:val="1002"/>
        </w:numPr>
        <w:pStyle w:val="Compact"/>
      </w:pPr>
      <w:r>
        <w:t xml:space="preserve">Developing partnerships with local organizations in Harare to expand community outreach and promote library services.</w:t>
      </w:r>
    </w:p>
    <w:p>
      <w:pPr>
        <w:numPr>
          <w:ilvl w:val="0"/>
          <w:numId w:val="1002"/>
        </w:numPr>
        <w:pStyle w:val="Compact"/>
      </w:pPr>
      <w:r>
        <w:t xml:space="preserve">Training students and faculty on effective use of library systems, including access to online databases and e-books.</w:t>
      </w:r>
    </w:p>
    <w:p>
      <w:pPr>
        <w:numPr>
          <w:ilvl w:val="0"/>
          <w:numId w:val="1002"/>
        </w:numPr>
        <w:pStyle w:val="Compact"/>
      </w:pPr>
      <w:r>
        <w:t xml:space="preserve">Organizing cultural events such as book fairs, author talks, and poetry readings in Harare to engage the local community.</w:t>
      </w:r>
    </w:p>
    <w:p>
      <w:pPr>
        <w:numPr>
          <w:ilvl w:val="0"/>
          <w:numId w:val="1002"/>
        </w:numPr>
        <w:pStyle w:val="Compact"/>
      </w:pPr>
      <w:r>
        <w:t xml:space="preserve">Implementing a feedback system to assess user needs and improve library services in Harare.</w:t>
      </w:r>
    </w:p>
    <w:bookmarkEnd w:id="23"/>
    <w:bookmarkStart w:id="24" w:name="assistant-librarian"/>
    <w:p>
      <w:pPr>
        <w:pStyle w:val="Heading3"/>
      </w:pPr>
      <w:r>
        <w:t xml:space="preserve">Assistant Librarian</w:t>
      </w:r>
    </w:p>
    <w:p>
      <w:pPr>
        <w:pStyle w:val="FirstParagraph"/>
      </w:pPr>
      <w:r>
        <w:rPr>
          <w:bCs/>
          <w:b/>
        </w:rPr>
        <w:t xml:space="preserve">Harare Public Library</w:t>
      </w:r>
    </w:p>
    <w:p>
      <w:pPr>
        <w:pStyle w:val="BodyText"/>
      </w:pPr>
      <w:r>
        <w:rPr>
          <w:iCs/>
          <w:i/>
        </w:rPr>
        <w:t xml:space="preserve">June 2010 – February 2014</w:t>
      </w:r>
    </w:p>
    <w:p>
      <w:pPr>
        <w:numPr>
          <w:ilvl w:val="0"/>
          <w:numId w:val="1003"/>
        </w:numPr>
        <w:pStyle w:val="Compact"/>
      </w:pPr>
      <w:r>
        <w:t xml:space="preserve">Assisting with the classification and cataloging of new materials, ensuring accuracy and consistency in library records.</w:t>
      </w:r>
    </w:p>
    <w:p>
      <w:pPr>
        <w:numPr>
          <w:ilvl w:val="0"/>
          <w:numId w:val="1003"/>
        </w:numPr>
        <w:pStyle w:val="Compact"/>
      </w:pPr>
      <w:r>
        <w:t xml:space="preserve">Providing customer service to patrons, including answering inquiries and guiding users to relevant resources.</w:t>
      </w:r>
    </w:p>
    <w:p>
      <w:pPr>
        <w:numPr>
          <w:ilvl w:val="0"/>
          <w:numId w:val="1003"/>
        </w:numPr>
        <w:pStyle w:val="Compact"/>
      </w:pPr>
      <w:r>
        <w:t xml:space="preserve">Supporting the development of children’s literacy programs in Harare, such as storytime sessions and reading clubs.</w:t>
      </w:r>
    </w:p>
    <w:p>
      <w:pPr>
        <w:numPr>
          <w:ilvl w:val="0"/>
          <w:numId w:val="1003"/>
        </w:numPr>
        <w:pStyle w:val="Compact"/>
      </w:pPr>
      <w:r>
        <w:t xml:space="preserve">Maintaining the library’s physical space, ensuring a welcoming and organized environment for all visitors.</w:t>
      </w:r>
    </w:p>
    <w:p>
      <w:pPr>
        <w:numPr>
          <w:ilvl w:val="0"/>
          <w:numId w:val="1003"/>
        </w:numPr>
        <w:pStyle w:val="Compact"/>
      </w:pPr>
      <w:r>
        <w:t xml:space="preserve">Participating in training workshops on library management software and user engagement strategies in Harare.</w:t>
      </w:r>
    </w:p>
    <w:bookmarkEnd w:id="24"/>
    <w:bookmarkEnd w:id="25"/>
    <w:bookmarkStart w:id="28" w:name="educational-background"/>
    <w:p>
      <w:pPr>
        <w:pStyle w:val="Heading2"/>
      </w:pPr>
      <w:r>
        <w:t xml:space="preserve">Educational Background</w:t>
      </w:r>
    </w:p>
    <w:bookmarkStart w:id="26" w:name="bachelor-of-library-science-bls"/>
    <w:p>
      <w:pPr>
        <w:pStyle w:val="Heading3"/>
      </w:pPr>
      <w:r>
        <w:t xml:space="preserve">Bachelor of Library Science (BLS)</w:t>
      </w:r>
    </w:p>
    <w:p>
      <w:pPr>
        <w:pStyle w:val="FirstParagraph"/>
      </w:pPr>
      <w:r>
        <w:rPr>
          <w:bCs/>
          <w:b/>
        </w:rPr>
        <w:t xml:space="preserve">University of Zimbabwe, Harare</w:t>
      </w:r>
    </w:p>
    <w:p>
      <w:pPr>
        <w:pStyle w:val="BodyText"/>
      </w:pPr>
      <w:r>
        <w:rPr>
          <w:iCs/>
          <w:i/>
        </w:rPr>
        <w:t xml:space="preserve">Graduated: 2010</w:t>
      </w:r>
    </w:p>
    <w:p>
      <w:pPr>
        <w:numPr>
          <w:ilvl w:val="0"/>
          <w:numId w:val="1004"/>
        </w:numPr>
        <w:pStyle w:val="Compact"/>
      </w:pPr>
      <w:r>
        <w:t xml:space="preserve">Courses in library management, information technology, and resource development.</w:t>
      </w:r>
    </w:p>
    <w:p>
      <w:pPr>
        <w:numPr>
          <w:ilvl w:val="0"/>
          <w:numId w:val="1004"/>
        </w:numPr>
        <w:pStyle w:val="Compact"/>
      </w:pPr>
      <w:r>
        <w:t xml:space="preserve">Capstone project on "Improving Access to Information in Rural Libraries of Zimbabwe."</w:t>
      </w:r>
    </w:p>
    <w:bookmarkEnd w:id="26"/>
    <w:bookmarkStart w:id="27" w:name="diploma-in-information-technology"/>
    <w:p>
      <w:pPr>
        <w:pStyle w:val="Heading3"/>
      </w:pPr>
      <w:r>
        <w:t xml:space="preserve">Diploma in Information Technology</w:t>
      </w:r>
    </w:p>
    <w:p>
      <w:pPr>
        <w:pStyle w:val="FirstParagraph"/>
      </w:pPr>
      <w:r>
        <w:rPr>
          <w:bCs/>
          <w:b/>
        </w:rPr>
        <w:t xml:space="preserve">Mutare State University, Harare</w:t>
      </w:r>
    </w:p>
    <w:p>
      <w:pPr>
        <w:pStyle w:val="BodyText"/>
      </w:pPr>
      <w:r>
        <w:rPr>
          <w:iCs/>
          <w:i/>
        </w:rPr>
        <w:t xml:space="preserve">Graduated: 2008</w:t>
      </w:r>
    </w:p>
    <w:p>
      <w:pPr>
        <w:numPr>
          <w:ilvl w:val="0"/>
          <w:numId w:val="1005"/>
        </w:numPr>
        <w:pStyle w:val="Compact"/>
      </w:pPr>
      <w:r>
        <w:t xml:space="preserve">Focused on digital systems, data management, and library automation.</w:t>
      </w:r>
    </w:p>
    <w:p>
      <w:pPr>
        <w:numPr>
          <w:ilvl w:val="0"/>
          <w:numId w:val="1005"/>
        </w:numPr>
        <w:pStyle w:val="Compact"/>
      </w:pPr>
      <w:r>
        <w:t xml:space="preserve">Completed a practical internship at the Harare City Library, where I gained hands-on experience in cataloging and user services.</w:t>
      </w:r>
    </w:p>
    <w:bookmarkEnd w:id="27"/>
    <w:bookmarkEnd w:id="28"/>
    <w:bookmarkStart w:id="29" w:name="skills"/>
    <w:p>
      <w:pPr>
        <w:pStyle w:val="Heading2"/>
      </w:pPr>
      <w:r>
        <w:t xml:space="preserve">Skills</w:t>
      </w:r>
    </w:p>
    <w:p>
      <w:pPr>
        <w:numPr>
          <w:ilvl w:val="0"/>
          <w:numId w:val="1006"/>
        </w:numPr>
        <w:pStyle w:val="Compact"/>
      </w:pPr>
      <w:r>
        <w:rPr>
          <w:bCs/>
          <w:b/>
        </w:rPr>
        <w:t xml:space="preserve">Library Management:</w:t>
      </w:r>
      <w:r>
        <w:t xml:space="preserve"> </w:t>
      </w:r>
      <w:r>
        <w:t xml:space="preserve">Proficient in using library management systems such as Koha, Evergreen, and FOLIO.</w:t>
      </w:r>
    </w:p>
    <w:p>
      <w:pPr>
        <w:numPr>
          <w:ilvl w:val="0"/>
          <w:numId w:val="1006"/>
        </w:numPr>
        <w:pStyle w:val="Compact"/>
      </w:pPr>
      <w:r>
        <w:rPr>
          <w:bCs/>
          <w:b/>
        </w:rPr>
        <w:t xml:space="preserve">Digital Literacy:</w:t>
      </w:r>
      <w:r>
        <w:t xml:space="preserve"> </w:t>
      </w:r>
      <w:r>
        <w:t xml:space="preserve">Skilled in creating and maintaining digital archives, e-book collections, and online resources.</w:t>
      </w:r>
    </w:p>
    <w:p>
      <w:pPr>
        <w:numPr>
          <w:ilvl w:val="0"/>
          <w:numId w:val="1006"/>
        </w:numPr>
        <w:pStyle w:val="Compact"/>
      </w:pPr>
      <w:r>
        <w:rPr>
          <w:bCs/>
          <w:b/>
        </w:rPr>
        <w:t xml:space="preserve">Research &amp; Reference Services:</w:t>
      </w:r>
      <w:r>
        <w:t xml:space="preserve"> </w:t>
      </w:r>
      <w:r>
        <w:t xml:space="preserve">Experienced in assisting users with academic research and information retrieval.</w:t>
      </w:r>
    </w:p>
    <w:p>
      <w:pPr>
        <w:numPr>
          <w:ilvl w:val="0"/>
          <w:numId w:val="1006"/>
        </w:numPr>
        <w:pStyle w:val="Compact"/>
      </w:pPr>
      <w:r>
        <w:rPr>
          <w:bCs/>
          <w:b/>
        </w:rPr>
        <w:t xml:space="preserve">Community Engagement:</w:t>
      </w:r>
      <w:r>
        <w:t xml:space="preserve"> </w:t>
      </w:r>
      <w:r>
        <w:t xml:space="preserve">Adept at organizing events that promote literacy and cultural awareness in Harare.</w:t>
      </w:r>
    </w:p>
    <w:p>
      <w:pPr>
        <w:numPr>
          <w:ilvl w:val="0"/>
          <w:numId w:val="1006"/>
        </w:numPr>
        <w:pStyle w:val="Compact"/>
      </w:pPr>
      <w:r>
        <w:rPr>
          <w:bCs/>
          <w:b/>
        </w:rPr>
        <w:t xml:space="preserve">Languages:</w:t>
      </w:r>
      <w:r>
        <w:t xml:space="preserve"> </w:t>
      </w:r>
      <w:r>
        <w:t xml:space="preserve">Fluent in English and Shona; basic knowledge of Ndebele.</w:t>
      </w:r>
    </w:p>
    <w:bookmarkEnd w:id="29"/>
    <w:bookmarkStart w:id="30" w:name="certifications"/>
    <w:p>
      <w:pPr>
        <w:pStyle w:val="Heading2"/>
      </w:pPr>
      <w:r>
        <w:t xml:space="preserve">Certifications</w:t>
      </w:r>
    </w:p>
    <w:p>
      <w:pPr>
        <w:numPr>
          <w:ilvl w:val="0"/>
          <w:numId w:val="1007"/>
        </w:numPr>
        <w:pStyle w:val="Compact"/>
      </w:pPr>
      <w:r>
        <w:rPr>
          <w:bCs/>
          <w:b/>
        </w:rPr>
        <w:t xml:space="preserve">Library Association of Zimbabwe (LAZ) Certification</w:t>
      </w:r>
      <w:r>
        <w:t xml:space="preserve"> </w:t>
      </w:r>
      <w:r>
        <w:t xml:space="preserve">– 2019</w:t>
      </w:r>
    </w:p>
    <w:p>
      <w:pPr>
        <w:numPr>
          <w:ilvl w:val="0"/>
          <w:numId w:val="1007"/>
        </w:numPr>
        <w:pStyle w:val="Compact"/>
      </w:pPr>
      <w:r>
        <w:rPr>
          <w:bCs/>
          <w:b/>
        </w:rPr>
        <w:t xml:space="preserve">Professional Development Workshop on Digital Preservation</w:t>
      </w:r>
      <w:r>
        <w:t xml:space="preserve"> </w:t>
      </w:r>
      <w:r>
        <w:t xml:space="preserve">– Harare, 2017</w:t>
      </w:r>
    </w:p>
    <w:p>
      <w:pPr>
        <w:numPr>
          <w:ilvl w:val="0"/>
          <w:numId w:val="1007"/>
        </w:numPr>
        <w:pStyle w:val="Compact"/>
      </w:pPr>
      <w:r>
        <w:rPr>
          <w:bCs/>
          <w:b/>
        </w:rPr>
        <w:t xml:space="preserve">Certificate in Project Management for Libraries</w:t>
      </w:r>
      <w:r>
        <w:t xml:space="preserve"> </w:t>
      </w:r>
      <w:r>
        <w:t xml:space="preserve">– International Federation of Library Associations (IFLA), 2015</w:t>
      </w:r>
    </w:p>
    <w:bookmarkEnd w:id="30"/>
    <w:bookmarkStart w:id="31" w:name="additional-information"/>
    <w:p>
      <w:pPr>
        <w:pStyle w:val="Heading2"/>
      </w:pPr>
      <w:r>
        <w:t xml:space="preserve">Additional Information</w:t>
      </w:r>
    </w:p>
    <w:p>
      <w:pPr>
        <w:pStyle w:val="FirstParagraph"/>
      </w:pPr>
      <w:r>
        <w:rPr>
          <w:bCs/>
          <w:b/>
        </w:rPr>
        <w:t xml:space="preserve">Professional Affiliations:</w:t>
      </w:r>
    </w:p>
    <w:p>
      <w:pPr>
        <w:numPr>
          <w:ilvl w:val="0"/>
          <w:numId w:val="1008"/>
        </w:numPr>
        <w:pStyle w:val="Compact"/>
      </w:pPr>
      <w:r>
        <w:t xml:space="preserve">Member, Library Association of Zimbabwe (LAZ)</w:t>
      </w:r>
    </w:p>
    <w:p>
      <w:pPr>
        <w:numPr>
          <w:ilvl w:val="0"/>
          <w:numId w:val="1008"/>
        </w:numPr>
        <w:pStyle w:val="Compact"/>
      </w:pPr>
      <w:r>
        <w:t xml:space="preserve">Volunteer, Harare Literacy Initiative</w:t>
      </w:r>
    </w:p>
    <w:p>
      <w:pPr>
        <w:pStyle w:val="FirstParagraph"/>
      </w:pPr>
      <w:r>
        <w:rPr>
          <w:bCs/>
          <w:b/>
        </w:rPr>
        <w:t xml:space="preserve">Awards &amp; Recognition:</w:t>
      </w:r>
    </w:p>
    <w:p>
      <w:pPr>
        <w:numPr>
          <w:ilvl w:val="0"/>
          <w:numId w:val="1009"/>
        </w:numPr>
        <w:pStyle w:val="Compact"/>
      </w:pPr>
      <w:r>
        <w:t xml:space="preserve">Nominated for "Outstanding Librarian in Harare" by the National Library Board (2021)</w:t>
      </w:r>
    </w:p>
    <w:p>
      <w:pPr>
        <w:numPr>
          <w:ilvl w:val="0"/>
          <w:numId w:val="1009"/>
        </w:numPr>
        <w:pStyle w:val="Compact"/>
      </w:pPr>
      <w:r>
        <w:t xml:space="preserve">Recipient of the "Community Outreach Excellence Award" from Masvingo State University (2016)</w:t>
      </w:r>
    </w:p>
    <w:p>
      <w:pPr>
        <w:pStyle w:val="FirstParagraph"/>
      </w:pPr>
      <w:r>
        <w:rPr>
          <w:bCs/>
          <w:b/>
        </w:rPr>
        <w:t xml:space="preserve">Volunteer Work:</w:t>
      </w:r>
    </w:p>
    <w:p>
      <w:pPr>
        <w:numPr>
          <w:ilvl w:val="0"/>
          <w:numId w:val="1010"/>
        </w:numPr>
        <w:pStyle w:val="Compact"/>
      </w:pPr>
      <w:r>
        <w:t xml:space="preserve">Founded a mobile library initiative in Harare to provide books to underserved communities.</w:t>
      </w:r>
    </w:p>
    <w:p>
      <w:pPr>
        <w:numPr>
          <w:ilvl w:val="0"/>
          <w:numId w:val="1010"/>
        </w:numPr>
        <w:pStyle w:val="Compact"/>
      </w:pPr>
      <w:r>
        <w:t xml:space="preserve">Collaborated with local NGOs to establish reading corners in schools across Harare.</w:t>
      </w:r>
    </w:p>
    <w:bookmarkEnd w:id="31"/>
    <w:p>
      <w:pPr>
        <w:pStyle w:val="FirstParagraph"/>
      </w:pPr>
      <w:r>
        <w:t xml:space="preserve">© [Your Name] | Zimbabwe Harare | [Current Date]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Resume - Zimbabwe Harare</dc:title>
  <dc:creator/>
  <dc:language>en</dc:language>
  <cp:keywords/>
  <dcterms:created xsi:type="dcterms:W3CDTF">2025-12-11T16:32:58Z</dcterms:created>
  <dcterms:modified xsi:type="dcterms:W3CDTF">2025-12-11T16:32:58Z</dcterms:modified>
</cp:coreProperties>
</file>

<file path=docProps/custom.xml><?xml version="1.0" encoding="utf-8"?>
<Properties xmlns="http://schemas.openxmlformats.org/officeDocument/2006/custom-properties" xmlns:vt="http://schemas.openxmlformats.org/officeDocument/2006/docPropsVTypes"/>
</file>