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Marine</w:t>
      </w:r>
      <w:r>
        <w:t xml:space="preserve"> </w:t>
      </w:r>
      <w:r>
        <w:t xml:space="preserve">Engineer</w:t>
      </w:r>
      <w:r>
        <w:t xml:space="preserve"> </w:t>
      </w:r>
      <w:r>
        <w:t xml:space="preserve">in</w:t>
      </w:r>
      <w:r>
        <w:t xml:space="preserve"> </w:t>
      </w:r>
      <w:r>
        <w:t xml:space="preserve">Algeria</w:t>
      </w:r>
      <w:r>
        <w:t xml:space="preserve"> </w:t>
      </w:r>
      <w:r>
        <w:t xml:space="preserve">Algiers</w:t>
      </w:r>
    </w:p>
    <w:bookmarkStart w:id="33" w:name="X2b0bcf6b60b60836ab8bc9251871496b16187f4"/>
    <w:p>
      <w:pPr>
        <w:pStyle w:val="Heading1"/>
      </w:pPr>
      <w:r>
        <w:t xml:space="preserve">Resume: Marine Engineer in Algeria Algiers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Benamar</w:t>
      </w:r>
      <w:r>
        <w:br/>
      </w:r>
      <w:r>
        <w:rPr>
          <w:bCs/>
          <w:b/>
        </w:rPr>
        <w:t xml:space="preserve">Phone:</w:t>
      </w:r>
      <w:r>
        <w:t xml:space="preserve"> </w:t>
      </w:r>
      <w:r>
        <w:t xml:space="preserve">+213 555 123 456</w:t>
      </w:r>
      <w:r>
        <w:br/>
      </w:r>
      <w:r>
        <w:rPr>
          <w:bCs/>
          <w:b/>
        </w:rPr>
        <w:t xml:space="preserve">Email:</w:t>
      </w:r>
      <w:r>
        <w:t xml:space="preserve"> </w:t>
      </w:r>
      <w:r>
        <w:t xml:space="preserve">ahmed.benamar@example.com</w:t>
      </w:r>
      <w:r>
        <w:br/>
      </w: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Experienced Marine Engineer with over 8 years of expertise in the design, maintenance, and operation of marine vessels and offshore systems. A dedicated professional with a strong background in the maritime industry of Algeria Algiers, where I have contributed to critical projects involving shipbuilding, port infrastructure development, and sustainable marine technologies. Proficient in navigating regulatory frameworks specific to Algeria's coastal zones and international maritime standards. Passionate about advancing the Algerian maritime sector through innovation and technical excellence.</w:t>
      </w:r>
    </w:p>
    <w:bookmarkEnd w:id="21"/>
    <w:bookmarkStart w:id="22" w:name="technical-skills"/>
    <w:p>
      <w:pPr>
        <w:pStyle w:val="Heading2"/>
      </w:pPr>
      <w:r>
        <w:t xml:space="preserve">Technical Skills</w:t>
      </w:r>
    </w:p>
    <w:p>
      <w:pPr>
        <w:numPr>
          <w:ilvl w:val="0"/>
          <w:numId w:val="1001"/>
        </w:numPr>
        <w:pStyle w:val="Compact"/>
      </w:pPr>
      <w:r>
        <w:t xml:space="preserve">Marine propulsion systems (Diesel, Gas Turbines, Electric Propulsion)</w:t>
      </w:r>
    </w:p>
    <w:p>
      <w:pPr>
        <w:numPr>
          <w:ilvl w:val="0"/>
          <w:numId w:val="1001"/>
        </w:numPr>
        <w:pStyle w:val="Compact"/>
      </w:pPr>
      <w:r>
        <w:t xml:space="preserve">Ship design and CAD software (AutoCAD, SolidWorks)</w:t>
      </w:r>
    </w:p>
    <w:p>
      <w:pPr>
        <w:numPr>
          <w:ilvl w:val="0"/>
          <w:numId w:val="1001"/>
        </w:numPr>
        <w:pStyle w:val="Compact"/>
      </w:pPr>
      <w:r>
        <w:t xml:space="preserve">Marine safety protocols and emergency response systems</w:t>
      </w:r>
    </w:p>
    <w:p>
      <w:pPr>
        <w:numPr>
          <w:ilvl w:val="0"/>
          <w:numId w:val="1001"/>
        </w:numPr>
        <w:pStyle w:val="Compact"/>
      </w:pPr>
      <w:r>
        <w:t xml:space="preserve">Vessel maintenance and repair operations</w:t>
      </w:r>
    </w:p>
    <w:p>
      <w:pPr>
        <w:numPr>
          <w:ilvl w:val="0"/>
          <w:numId w:val="1001"/>
        </w:numPr>
        <w:pStyle w:val="Compact"/>
      </w:pPr>
      <w:r>
        <w:t xml:space="preserve">Offshore platform engineering and subsea systems</w:t>
      </w:r>
    </w:p>
    <w:p>
      <w:pPr>
        <w:numPr>
          <w:ilvl w:val="0"/>
          <w:numId w:val="1001"/>
        </w:numPr>
        <w:pStyle w:val="Compact"/>
      </w:pPr>
      <w:r>
        <w:t xml:space="preserve">Knowledge of International Maritime Organization (IMO) regulations</w:t>
      </w:r>
    </w:p>
    <w:p>
      <w:pPr>
        <w:numPr>
          <w:ilvl w:val="0"/>
          <w:numId w:val="1001"/>
        </w:numPr>
        <w:pStyle w:val="Compact"/>
      </w:pPr>
      <w:r>
        <w:t xml:space="preserve">Project management for maritime infrastructure in Algeria Algiers</w:t>
      </w:r>
    </w:p>
    <w:p>
      <w:pPr>
        <w:numPr>
          <w:ilvl w:val="0"/>
          <w:numId w:val="1001"/>
        </w:numPr>
        <w:pStyle w:val="Compact"/>
      </w:pPr>
      <w:r>
        <w:t xml:space="preserve">Certified in STCW (Standards of Training, Certification, and Watchkeeping)</w:t>
      </w:r>
    </w:p>
    <w:bookmarkEnd w:id="22"/>
    <w:bookmarkStart w:id="26" w:name="professional-experience"/>
    <w:p>
      <w:pPr>
        <w:pStyle w:val="Heading2"/>
      </w:pPr>
      <w:r>
        <w:t xml:space="preserve">Professional Experience</w:t>
      </w:r>
    </w:p>
    <w:bookmarkStart w:id="23" w:name="senior-marine-engineer"/>
    <w:p>
      <w:pPr>
        <w:pStyle w:val="Heading3"/>
      </w:pPr>
      <w:r>
        <w:t xml:space="preserve">Senior Marine Engineer</w:t>
      </w:r>
    </w:p>
    <w:p>
      <w:pPr>
        <w:pStyle w:val="FirstParagraph"/>
      </w:pPr>
      <w:r>
        <w:rPr>
          <w:bCs/>
          <w:b/>
        </w:rPr>
        <w:t xml:space="preserve">Algerian Maritime Solutions (AMS)</w:t>
      </w:r>
      <w:r>
        <w:t xml:space="preserve">, Algiers, Algeria</w:t>
      </w:r>
      <w:r>
        <w:br/>
      </w:r>
      <w:r>
        <w:rPr>
          <w:iCs/>
          <w:i/>
        </w:rPr>
        <w:t xml:space="preserve">January 2018 – Present</w:t>
      </w:r>
    </w:p>
    <w:p>
      <w:pPr>
        <w:numPr>
          <w:ilvl w:val="0"/>
          <w:numId w:val="1002"/>
        </w:numPr>
        <w:pStyle w:val="Compact"/>
      </w:pPr>
      <w:r>
        <w:t xml:space="preserve">Overseeing the design and maintenance of cargo ships and offshore supply vessels operating in the Mediterranean Sea and Gulf of Gabès.</w:t>
      </w:r>
    </w:p>
    <w:p>
      <w:pPr>
        <w:numPr>
          <w:ilvl w:val="0"/>
          <w:numId w:val="1002"/>
        </w:numPr>
        <w:pStyle w:val="Compact"/>
      </w:pPr>
      <w:r>
        <w:t xml:space="preserve">Leading a team of 15 engineers to ensure compliance with Algeria’s maritime safety laws and international standards, including ISO 9001.</w:t>
      </w:r>
    </w:p>
    <w:p>
      <w:pPr>
        <w:numPr>
          <w:ilvl w:val="0"/>
          <w:numId w:val="1002"/>
        </w:numPr>
        <w:pStyle w:val="Compact"/>
      </w:pPr>
      <w:r>
        <w:t xml:space="preserve">Implementing energy-efficient propulsion systems that reduced fuel consumption by 12% for vessels in the Algiers Port Authority fleet.</w:t>
      </w:r>
    </w:p>
    <w:p>
      <w:pPr>
        <w:numPr>
          <w:ilvl w:val="0"/>
          <w:numId w:val="1002"/>
        </w:numPr>
        <w:pStyle w:val="Compact"/>
      </w:pPr>
      <w:r>
        <w:t xml:space="preserve">Collaborating with local and international stakeholders to upgrade port facilities in Algiers, enhancing cargo handling capacity by 25%.</w:t>
      </w:r>
    </w:p>
    <w:bookmarkEnd w:id="23"/>
    <w:bookmarkStart w:id="24" w:name="marine-engineer"/>
    <w:p>
      <w:pPr>
        <w:pStyle w:val="Heading3"/>
      </w:pPr>
      <w:r>
        <w:t xml:space="preserve">Marine Engineer</w:t>
      </w:r>
    </w:p>
    <w:p>
      <w:pPr>
        <w:pStyle w:val="FirstParagraph"/>
      </w:pPr>
      <w:r>
        <w:rPr>
          <w:bCs/>
          <w:b/>
        </w:rPr>
        <w:t xml:space="preserve">National Shipbuilding Company of Algeria (SNCA)</w:t>
      </w:r>
      <w:r>
        <w:t xml:space="preserve">, Algiers, Algeria</w:t>
      </w:r>
      <w:r>
        <w:br/>
      </w:r>
      <w:r>
        <w:rPr>
          <w:iCs/>
          <w:i/>
        </w:rPr>
        <w:t xml:space="preserve">June 2014 – December 2017</w:t>
      </w:r>
    </w:p>
    <w:p>
      <w:pPr>
        <w:numPr>
          <w:ilvl w:val="0"/>
          <w:numId w:val="1003"/>
        </w:numPr>
        <w:pStyle w:val="Compact"/>
      </w:pPr>
      <w:r>
        <w:t xml:space="preserve">Contributed to the construction of two offshore oil support vessels for the Hassi R’Mel offshore field, ensuring adherence to Algerian maritime regulations.</w:t>
      </w:r>
    </w:p>
    <w:p>
      <w:pPr>
        <w:numPr>
          <w:ilvl w:val="0"/>
          <w:numId w:val="1003"/>
        </w:numPr>
        <w:pStyle w:val="Compact"/>
      </w:pPr>
      <w:r>
        <w:t xml:space="preserve">Conducted routine inspections and repairs on naval vessels stationed in Algiers, reducing downtime by 18% through predictive maintenance strategies.</w:t>
      </w:r>
    </w:p>
    <w:p>
      <w:pPr>
        <w:numPr>
          <w:ilvl w:val="0"/>
          <w:numId w:val="1003"/>
        </w:numPr>
        <w:pStyle w:val="Compact"/>
      </w:pPr>
      <w:r>
        <w:t xml:space="preserve">Provided technical training to junior engineers on the use of advanced diagnostic tools for marine machinery in Algeria’s coastal regions.</w:t>
      </w:r>
    </w:p>
    <w:bookmarkEnd w:id="24"/>
    <w:bookmarkStart w:id="25" w:name="junior-marine-engineer"/>
    <w:p>
      <w:pPr>
        <w:pStyle w:val="Heading3"/>
      </w:pPr>
      <w:r>
        <w:t xml:space="preserve">Junior Marine Engineer</w:t>
      </w:r>
    </w:p>
    <w:p>
      <w:pPr>
        <w:pStyle w:val="FirstParagraph"/>
      </w:pPr>
      <w:r>
        <w:rPr>
          <w:bCs/>
          <w:b/>
        </w:rPr>
        <w:t xml:space="preserve">Mediterranean Engineering Consultants</w:t>
      </w:r>
      <w:r>
        <w:t xml:space="preserve">, Algiers, Algeria</w:t>
      </w:r>
      <w:r>
        <w:br/>
      </w:r>
      <w:r>
        <w:rPr>
          <w:iCs/>
          <w:i/>
        </w:rPr>
        <w:t xml:space="preserve">July 2011 – May 2014</w:t>
      </w:r>
    </w:p>
    <w:p>
      <w:pPr>
        <w:numPr>
          <w:ilvl w:val="0"/>
          <w:numId w:val="1004"/>
        </w:numPr>
        <w:pStyle w:val="Compact"/>
      </w:pPr>
      <w:r>
        <w:t xml:space="preserve">Supported the development of a marine infrastructure project for the expansion of Algiers’ container terminal.</w:t>
      </w:r>
    </w:p>
    <w:p>
      <w:pPr>
        <w:numPr>
          <w:ilvl w:val="0"/>
          <w:numId w:val="1004"/>
        </w:numPr>
        <w:pStyle w:val="Compact"/>
      </w:pPr>
      <w:r>
        <w:t xml:space="preserve">Assisted in the design of wastewater treatment systems for vessels operating in Algeria’s territorial waters, aligning with environmental policies.</w:t>
      </w:r>
    </w:p>
    <w:p>
      <w:pPr>
        <w:numPr>
          <w:ilvl w:val="0"/>
          <w:numId w:val="1004"/>
        </w:numPr>
        <w:pStyle w:val="Compact"/>
      </w:pPr>
      <w:r>
        <w:t xml:space="preserve">Participated in the certification process of three cargo ships for international trade, ensuring compliance with Algerian and EU maritime laws.</w:t>
      </w:r>
    </w:p>
    <w:bookmarkEnd w:id="25"/>
    <w:bookmarkEnd w:id="26"/>
    <w:bookmarkStart w:id="29" w:name="education-certifications"/>
    <w:p>
      <w:pPr>
        <w:pStyle w:val="Heading2"/>
      </w:pPr>
      <w:r>
        <w:t xml:space="preserve">Education &amp; Certifications</w:t>
      </w:r>
    </w:p>
    <w:bookmarkStart w:id="27" w:name="X4e2208816172a694e02a4fec354affac4983067"/>
    <w:p>
      <w:pPr>
        <w:pStyle w:val="Heading3"/>
      </w:pPr>
      <w:r>
        <w:t xml:space="preserve">Bachelor of Science in Marine Engineering</w:t>
      </w:r>
    </w:p>
    <w:p>
      <w:pPr>
        <w:pStyle w:val="FirstParagraph"/>
      </w:pPr>
      <w:r>
        <w:rPr>
          <w:bCs/>
          <w:b/>
        </w:rPr>
        <w:t xml:space="preserve">University of Sciences and Technology Houari Boumediene (USTHB)</w:t>
      </w:r>
      <w:r>
        <w:t xml:space="preserve">, Algiers, Algeria</w:t>
      </w:r>
      <w:r>
        <w:br/>
      </w:r>
      <w:r>
        <w:rPr>
          <w:iCs/>
          <w:i/>
        </w:rPr>
        <w:t xml:space="preserve">Graduated: June 2011</w:t>
      </w:r>
    </w:p>
    <w:p>
      <w:pPr>
        <w:pStyle w:val="BodyText"/>
      </w:pPr>
      <w:r>
        <w:t xml:space="preserve">Thesis: "Optimization of Fuel Efficiency in Algerian Coastal Vessels Using Advanced Propulsion Technologies."</w:t>
      </w:r>
    </w:p>
    <w:bookmarkEnd w:id="27"/>
    <w:bookmarkStart w:id="28" w:name="certifications"/>
    <w:p>
      <w:pPr>
        <w:pStyle w:val="Heading3"/>
      </w:pPr>
      <w:r>
        <w:t xml:space="preserve">Certifications</w:t>
      </w:r>
    </w:p>
    <w:p>
      <w:pPr>
        <w:numPr>
          <w:ilvl w:val="0"/>
          <w:numId w:val="1005"/>
        </w:numPr>
        <w:pStyle w:val="Compact"/>
      </w:pPr>
      <w:r>
        <w:t xml:space="preserve">STCW 95 Certification (Standards of Training, Certification, and Watchkeeping for Seafarers)</w:t>
      </w:r>
    </w:p>
    <w:p>
      <w:pPr>
        <w:numPr>
          <w:ilvl w:val="0"/>
          <w:numId w:val="1005"/>
        </w:numPr>
        <w:pStyle w:val="Compact"/>
      </w:pPr>
      <w:r>
        <w:t xml:space="preserve">Certified Marine Engineer by the Algerian Maritime Authority (AMA)</w:t>
      </w:r>
    </w:p>
    <w:p>
      <w:pPr>
        <w:numPr>
          <w:ilvl w:val="0"/>
          <w:numId w:val="1005"/>
        </w:numPr>
        <w:pStyle w:val="Compact"/>
      </w:pPr>
      <w:r>
        <w:t xml:space="preserve">Course on "Marine Environmental Compliance" by the International Association of Marine Engineers (IAME)</w:t>
      </w:r>
    </w:p>
    <w:p>
      <w:pPr>
        <w:numPr>
          <w:ilvl w:val="0"/>
          <w:numId w:val="1005"/>
        </w:numPr>
        <w:pStyle w:val="Compact"/>
      </w:pPr>
      <w:r>
        <w:t xml:space="preserve">Project Management Professional (PMP) Certification</w:t>
      </w:r>
    </w:p>
    <w:bookmarkEnd w:id="28"/>
    <w:bookmarkEnd w:id="29"/>
    <w:bookmarkStart w:id="30"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French (Proficient)</w:t>
      </w:r>
    </w:p>
    <w:p>
      <w:pPr>
        <w:numPr>
          <w:ilvl w:val="0"/>
          <w:numId w:val="1006"/>
        </w:numPr>
        <w:pStyle w:val="Compact"/>
      </w:pPr>
      <w:r>
        <w:t xml:space="preserve">English (Fluent)</w:t>
      </w:r>
    </w:p>
    <w:bookmarkEnd w:id="30"/>
    <w:bookmarkStart w:id="31" w:name="professional-affiliations"/>
    <w:p>
      <w:pPr>
        <w:pStyle w:val="Heading2"/>
      </w:pPr>
      <w:r>
        <w:t xml:space="preserve">Professional Affiliations</w:t>
      </w:r>
    </w:p>
    <w:p>
      <w:pPr>
        <w:numPr>
          <w:ilvl w:val="0"/>
          <w:numId w:val="1007"/>
        </w:numPr>
        <w:pStyle w:val="Compact"/>
      </w:pPr>
      <w:r>
        <w:t xml:space="preserve">Member of the Algerian Society of Marine Engineers (ASME)</w:t>
      </w:r>
    </w:p>
    <w:p>
      <w:pPr>
        <w:numPr>
          <w:ilvl w:val="0"/>
          <w:numId w:val="1007"/>
        </w:numPr>
        <w:pStyle w:val="Compact"/>
      </w:pPr>
      <w:r>
        <w:t xml:space="preserve">Active participant in the North African Maritime Forum, focusing on sustainable practices in Algeria Algiers.</w:t>
      </w:r>
    </w:p>
    <w:p>
      <w:pPr>
        <w:numPr>
          <w:ilvl w:val="0"/>
          <w:numId w:val="1007"/>
        </w:numPr>
        <w:pStyle w:val="Compact"/>
      </w:pPr>
      <w:r>
        <w:t xml:space="preserve">Contributor to technical publications by the Mediterranean Institute of Marine Technology.</w:t>
      </w:r>
    </w:p>
    <w:bookmarkEnd w:id="31"/>
    <w:bookmarkStart w:id="32" w:name="achievements-contributions"/>
    <w:p>
      <w:pPr>
        <w:pStyle w:val="Heading2"/>
      </w:pPr>
      <w:r>
        <w:t xml:space="preserve">Achievements &amp; Contributions</w:t>
      </w:r>
    </w:p>
    <w:p>
      <w:pPr>
        <w:pStyle w:val="FirstParagraph"/>
      </w:pPr>
      <w:r>
        <w:t xml:space="preserve">In recognition of my work in Algeria Algiers, I was awarded the "Outstanding Marine Engineer of the Year 2021" by the Algerian Maritime Association. My team’s efforts in modernizing Algiers’ port infrastructure were highlighted in a national report on maritime sector growth. Additionally, I have contributed to several research initiatives focused on renewable energy integration into marine systems, aligning with Algeria’s vision for sustainable development.</w:t>
      </w:r>
    </w:p>
    <w:bookmarkEnd w:id="32"/>
    <w:p>
      <w:pPr>
        <w:pStyle w:val="BodyText"/>
      </w:pPr>
      <w:r>
        <w:t xml:space="preserve">Resume: Marine Engineer in Algeria Algiers – Prepared by Ahmed Benamar</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Marine Engineer in Algeria Algiers</dc:title>
  <dc:creator/>
  <dc:language>en</dc:language>
  <cp:keywords/>
  <dcterms:created xsi:type="dcterms:W3CDTF">2025-12-12T03:28:54Z</dcterms:created>
  <dcterms:modified xsi:type="dcterms:W3CDTF">2025-12-12T03:28:54Z</dcterms:modified>
</cp:coreProperties>
</file>

<file path=docProps/custom.xml><?xml version="1.0" encoding="utf-8"?>
<Properties xmlns="http://schemas.openxmlformats.org/officeDocument/2006/custom-properties" xmlns:vt="http://schemas.openxmlformats.org/officeDocument/2006/docPropsVTypes"/>
</file>